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  <w:b/>
          <w:sz w:val="28"/>
          <w:szCs w:val="28"/>
        </w:rPr>
        <w:alias w:val="(Dokumenter) Titel"/>
        <w:id w:val="-946461049"/>
        <w:placeholder>
          <w:docPart w:val="0FEB77201F984C1F96CC388FB9EFCB21"/>
        </w:placeholder>
        <w:dataBinding w:prefixMappings="xmlns:ns0='Captia'" w:xpath="/ns0:Root[1]/ns0:record/ns0:Content[@id='title']/ns0:Value[1]" w:storeItemID="{00000000-0000-0000-0000-000000000000}"/>
        <w:text/>
      </w:sdtPr>
      <w:sdtEndPr/>
      <w:sdtContent>
        <w:p w14:paraId="4538F922" w14:textId="77777777" w:rsidR="00404FD4" w:rsidRPr="00404FD4" w:rsidRDefault="00404FD4" w:rsidP="00404FD4">
          <w:pPr>
            <w:rPr>
              <w:rFonts w:cs="Arial"/>
              <w:b/>
              <w:sz w:val="28"/>
              <w:szCs w:val="28"/>
            </w:rPr>
          </w:pPr>
          <w:r w:rsidRPr="00404FD4">
            <w:rPr>
              <w:rFonts w:cs="Arial"/>
              <w:b/>
              <w:sz w:val="28"/>
              <w:szCs w:val="28"/>
            </w:rPr>
            <w:t xml:space="preserve">Tro og love-erklæring ved afbrudt isolation efter </w:t>
          </w:r>
          <w:proofErr w:type="spellStart"/>
          <w:r w:rsidRPr="00404FD4">
            <w:rPr>
              <w:rFonts w:cs="Arial"/>
              <w:b/>
              <w:sz w:val="28"/>
              <w:szCs w:val="28"/>
            </w:rPr>
            <w:t>coronasmitte</w:t>
          </w:r>
          <w:proofErr w:type="spellEnd"/>
        </w:p>
      </w:sdtContent>
    </w:sdt>
    <w:p w14:paraId="08C6946E" w14:textId="77777777" w:rsidR="00404FD4" w:rsidRDefault="00404FD4" w:rsidP="00404FD4">
      <w:pPr>
        <w:jc w:val="both"/>
        <w:rPr>
          <w:rFonts w:cs="Arial"/>
          <w:szCs w:val="20"/>
        </w:rPr>
      </w:pPr>
    </w:p>
    <w:p w14:paraId="440F5AF2" w14:textId="61F82C41" w:rsidR="00404FD4" w:rsidRDefault="00404FD4" w:rsidP="00404FD4">
      <w:pPr>
        <w:jc w:val="both"/>
        <w:rPr>
          <w:rFonts w:cs="Arial"/>
          <w:szCs w:val="20"/>
        </w:rPr>
      </w:pPr>
      <w:r w:rsidRPr="00C01F71">
        <w:rPr>
          <w:rFonts w:cs="Arial"/>
          <w:szCs w:val="20"/>
        </w:rPr>
        <w:t xml:space="preserve">Udfyldes af </w:t>
      </w:r>
      <w:r>
        <w:rPr>
          <w:rFonts w:cs="Arial"/>
          <w:szCs w:val="20"/>
        </w:rPr>
        <w:t>studerende, medarbejdere og besøgende</w:t>
      </w:r>
      <w:r w:rsidRPr="00C01F71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der har været smittet med coronavirus, men har overstået isolationsperioden.</w:t>
      </w:r>
    </w:p>
    <w:p w14:paraId="1C20D659" w14:textId="77777777" w:rsidR="00404FD4" w:rsidRPr="001F6BC8" w:rsidRDefault="00404FD4" w:rsidP="00404FD4">
      <w:p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Hvornår må man ophæve isolationsperioden?</w:t>
      </w:r>
    </w:p>
    <w:p w14:paraId="6F6EA436" w14:textId="33D823E3" w:rsidR="00404FD4" w:rsidRPr="001F6BC8" w:rsidRDefault="00404FD4" w:rsidP="00603BC9">
      <w:pPr>
        <w:jc w:val="both"/>
        <w:rPr>
          <w:rFonts w:cs="Arial"/>
          <w:szCs w:val="20"/>
        </w:rPr>
      </w:pPr>
      <w:r w:rsidRPr="008C4947">
        <w:rPr>
          <w:b/>
          <w:bCs/>
          <w:color w:val="FF0000"/>
        </w:rPr>
        <w:t xml:space="preserve">Hvis du har haft </w:t>
      </w:r>
      <w:r w:rsidR="00C3760D">
        <w:rPr>
          <w:b/>
          <w:bCs/>
          <w:color w:val="FF0000"/>
        </w:rPr>
        <w:t xml:space="preserve">betydende </w:t>
      </w:r>
      <w:proofErr w:type="gramStart"/>
      <w:r w:rsidRPr="008C4947">
        <w:rPr>
          <w:b/>
          <w:bCs/>
          <w:color w:val="FF0000"/>
        </w:rPr>
        <w:t>symptomer</w:t>
      </w:r>
      <w:proofErr w:type="gramEnd"/>
      <w:r>
        <w:t xml:space="preserve"> </w:t>
      </w:r>
      <w:r w:rsidR="00C3760D">
        <w:t xml:space="preserve">skal du selvisolere dig indtil symptomophør, dog i mindst 4 døgn fra testtidspunktet. </w:t>
      </w:r>
    </w:p>
    <w:p w14:paraId="029E9ABD" w14:textId="4FFD2CC8" w:rsidR="00404FD4" w:rsidRPr="001F6BC8" w:rsidRDefault="00404FD4" w:rsidP="00404FD4">
      <w:pPr>
        <w:jc w:val="both"/>
        <w:rPr>
          <w:rFonts w:cs="Arial"/>
          <w:szCs w:val="20"/>
        </w:rPr>
      </w:pPr>
      <w:r w:rsidRPr="008C4947">
        <w:rPr>
          <w:b/>
          <w:bCs/>
          <w:color w:val="FF0000"/>
          <w:szCs w:val="24"/>
        </w:rPr>
        <w:t xml:space="preserve">Hvis </w:t>
      </w:r>
      <w:r w:rsidRPr="008C4947">
        <w:rPr>
          <w:b/>
          <w:bCs/>
          <w:color w:val="FF0000"/>
        </w:rPr>
        <w:t>du ikke har haft symptomer</w:t>
      </w:r>
      <w:r w:rsidR="00C3760D">
        <w:rPr>
          <w:b/>
          <w:bCs/>
          <w:color w:val="FF0000"/>
        </w:rPr>
        <w:t xml:space="preserve"> eller har haft lette </w:t>
      </w:r>
      <w:proofErr w:type="gramStart"/>
      <w:r w:rsidR="00C3760D">
        <w:rPr>
          <w:b/>
          <w:bCs/>
          <w:color w:val="FF0000"/>
        </w:rPr>
        <w:t>symptomer</w:t>
      </w:r>
      <w:proofErr w:type="gramEnd"/>
      <w:r>
        <w:t xml:space="preserve"> </w:t>
      </w:r>
      <w:r w:rsidR="00C3760D">
        <w:t xml:space="preserve">skal du selvisolere dig i mindst 4 døgn fra testtidspunktet. </w:t>
      </w:r>
    </w:p>
    <w:p w14:paraId="19A30686" w14:textId="1E98722A" w:rsidR="00404FD4" w:rsidRPr="00603BC9" w:rsidRDefault="00404FD4" w:rsidP="00404FD4">
      <w:pPr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Hvis du er i tvivl om, hvornår du må afbryde isolationsperioden, bedes du kontakte enten din praktiserende læge eller Smitteopsporingen (du finder kontaktoplysninger på Smitteopsporingen </w:t>
      </w:r>
      <w:hyperlink r:id="rId7" w:history="1">
        <w:r w:rsidRPr="00D51E14">
          <w:rPr>
            <w:rStyle w:val="Hyperlink"/>
            <w:rFonts w:cs="Arial"/>
            <w:b/>
            <w:bCs/>
            <w:szCs w:val="20"/>
          </w:rPr>
          <w:t>her</w:t>
        </w:r>
      </w:hyperlink>
      <w:r>
        <w:rPr>
          <w:rFonts w:cs="Arial"/>
          <w:b/>
          <w:bCs/>
          <w:szCs w:val="20"/>
        </w:rPr>
        <w:t xml:space="preserve">). </w:t>
      </w:r>
      <w:r w:rsidR="00C3760D">
        <w:rPr>
          <w:rFonts w:cs="Arial"/>
          <w:szCs w:val="20"/>
        </w:rPr>
        <w:t xml:space="preserve">Du kan læse mere </w:t>
      </w:r>
      <w:hyperlink r:id="rId8" w:history="1">
        <w:r w:rsidR="00C3760D" w:rsidRPr="00C3760D">
          <w:rPr>
            <w:rStyle w:val="Hyperlink"/>
            <w:rFonts w:cs="Arial"/>
            <w:szCs w:val="20"/>
          </w:rPr>
          <w:t>her</w:t>
        </w:r>
      </w:hyperlink>
      <w:r w:rsidR="00C3760D">
        <w:rPr>
          <w:rFonts w:cs="Arial"/>
          <w:szCs w:val="20"/>
        </w:rPr>
        <w:t>.</w:t>
      </w:r>
    </w:p>
    <w:p w14:paraId="1E3E0F90" w14:textId="3A57122B" w:rsidR="00404FD4" w:rsidRDefault="00404FD4" w:rsidP="00404FD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Såfremt du i overensstemmelse med ovenstående må ophæve selvisolationen, og du derfor ønsker at møde op på campus, inden dit </w:t>
      </w:r>
      <w:proofErr w:type="spellStart"/>
      <w:r>
        <w:rPr>
          <w:rFonts w:cs="Arial"/>
          <w:szCs w:val="20"/>
        </w:rPr>
        <w:t>coronapas</w:t>
      </w:r>
      <w:proofErr w:type="spellEnd"/>
      <w:r>
        <w:rPr>
          <w:rFonts w:cs="Arial"/>
          <w:szCs w:val="20"/>
        </w:rPr>
        <w:t xml:space="preserve"> igen er gyldigt (dvs. 1</w:t>
      </w:r>
      <w:r w:rsidR="00F408F8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 dage efter dit positive testsvar), bedes du udfylde denne tro og love-erklæring. Herefter skal tro og love-erklæringen sendes til </w:t>
      </w:r>
      <w:hyperlink r:id="rId9" w:history="1">
        <w:r w:rsidRPr="00925DF8">
          <w:rPr>
            <w:rStyle w:val="Hyperlink"/>
            <w:rFonts w:cs="Arial"/>
            <w:szCs w:val="20"/>
          </w:rPr>
          <w:t>coronavirus@adm.aau.dk</w:t>
        </w:r>
      </w:hyperlink>
      <w:r>
        <w:rPr>
          <w:rFonts w:cs="Arial"/>
          <w:szCs w:val="20"/>
        </w:rPr>
        <w:t>.</w:t>
      </w:r>
    </w:p>
    <w:p w14:paraId="4DE7B95D" w14:textId="77777777" w:rsidR="00404FD4" w:rsidRDefault="00404FD4" w:rsidP="00404FD4">
      <w:p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Hvis du er studerende, skal du være </w:t>
      </w:r>
      <w:r w:rsidRPr="008C4947">
        <w:rPr>
          <w:rFonts w:cs="Arial"/>
          <w:b/>
          <w:bCs/>
          <w:szCs w:val="20"/>
        </w:rPr>
        <w:t>opmærksom på, at det betragtes som et brud på Aalborg Universitets Regler om disciplinære foranstaltninger over for studerende ved Aalborg Universitet, hvis du afbryder din isolation</w:t>
      </w:r>
      <w:r>
        <w:rPr>
          <w:rFonts w:cs="Arial"/>
          <w:b/>
          <w:bCs/>
          <w:szCs w:val="20"/>
        </w:rPr>
        <w:t xml:space="preserve"> og møder fysisk frem i AAU’s bygninger</w:t>
      </w:r>
      <w:r w:rsidRPr="008C4947">
        <w:rPr>
          <w:rFonts w:cs="Arial"/>
          <w:b/>
          <w:bCs/>
          <w:szCs w:val="20"/>
        </w:rPr>
        <w:t xml:space="preserve">, inden et af de ovennævnte krav er opfyldt. Det betyder, at Aalborg Universitet kan rejse en disciplinærsag mod dig, der kan medføre bortvisning fra universitetet. </w:t>
      </w:r>
    </w:p>
    <w:p w14:paraId="4DBF0B83" w14:textId="77777777" w:rsidR="00404FD4" w:rsidRPr="008C4947" w:rsidRDefault="00404FD4" w:rsidP="00404FD4">
      <w:p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Hvis du er medarbejder, skal du være opmærksom på, at det kan få ansættelsesretlige konsekvenser, hvis du afbryder din isolation og møder fysisk frem i AAU’s bygninger, inden et af de ovennævnte krav er opfyldt. </w:t>
      </w:r>
    </w:p>
    <w:p w14:paraId="35297B8E" w14:textId="77777777" w:rsidR="00404FD4" w:rsidRDefault="00404FD4" w:rsidP="00404FD4">
      <w:pPr>
        <w:jc w:val="both"/>
        <w:rPr>
          <w:rFonts w:cs="Arial"/>
          <w:szCs w:val="20"/>
        </w:rPr>
      </w:pPr>
    </w:p>
    <w:p w14:paraId="1375BDB2" w14:textId="77777777" w:rsidR="00404FD4" w:rsidRPr="00D4398A" w:rsidRDefault="00404FD4" w:rsidP="00404FD4">
      <w:p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Tro og love-erklæring</w:t>
      </w:r>
    </w:p>
    <w:p w14:paraId="26FB179A" w14:textId="77777777" w:rsidR="00404FD4" w:rsidRDefault="00404FD4" w:rsidP="00404FD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Undertegnede studerende erklærer hermed på tro og love, at:</w:t>
      </w:r>
    </w:p>
    <w:p w14:paraId="09C542CB" w14:textId="77777777" w:rsidR="00404FD4" w:rsidRDefault="00404FD4" w:rsidP="00404FD4">
      <w:pPr>
        <w:pStyle w:val="Listeafsnit"/>
        <w:numPr>
          <w:ilvl w:val="0"/>
          <w:numId w:val="1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Jeg testede positivt den (dato)________</w:t>
      </w:r>
    </w:p>
    <w:p w14:paraId="6FA02309" w14:textId="77777777" w:rsidR="00404FD4" w:rsidRDefault="00404FD4" w:rsidP="00404FD4">
      <w:pPr>
        <w:pStyle w:val="Listeafsnit"/>
        <w:jc w:val="both"/>
        <w:rPr>
          <w:rFonts w:cs="Arial"/>
          <w:szCs w:val="20"/>
        </w:rPr>
      </w:pPr>
    </w:p>
    <w:p w14:paraId="6D6D006F" w14:textId="19E4A499" w:rsidR="00404FD4" w:rsidRPr="005B3AFA" w:rsidRDefault="00404FD4" w:rsidP="00404FD4">
      <w:pPr>
        <w:pStyle w:val="Listeafsnit"/>
        <w:numPr>
          <w:ilvl w:val="0"/>
          <w:numId w:val="1"/>
        </w:numPr>
        <w:jc w:val="both"/>
        <w:rPr>
          <w:rFonts w:cs="Arial"/>
          <w:szCs w:val="20"/>
        </w:rPr>
      </w:pPr>
      <w:r w:rsidRPr="005B3AFA">
        <w:rPr>
          <w:rFonts w:cs="Arial"/>
          <w:szCs w:val="20"/>
        </w:rPr>
        <w:t>Jeg må i overensstemmelse med Sundhedsmyndighedernes retningslinjer ophæve min selvisolation og dermed igen møde fysisk op på Aalborg Universitet</w:t>
      </w:r>
      <w:r w:rsidR="007817E1">
        <w:rPr>
          <w:rFonts w:cs="Arial"/>
          <w:szCs w:val="20"/>
        </w:rPr>
        <w:t xml:space="preserve"> fra den (dato) ____________</w:t>
      </w:r>
    </w:p>
    <w:p w14:paraId="1A665456" w14:textId="77777777" w:rsidR="00404FD4" w:rsidRPr="00C01F71" w:rsidRDefault="00404FD4" w:rsidP="00404FD4">
      <w:pPr>
        <w:jc w:val="both"/>
        <w:rPr>
          <w:rFonts w:cs="Arial"/>
          <w:szCs w:val="20"/>
        </w:rPr>
      </w:pPr>
    </w:p>
    <w:p w14:paraId="5F676D48" w14:textId="7CF03127" w:rsidR="00404FD4" w:rsidRPr="00C01F71" w:rsidRDefault="00404FD4" w:rsidP="00404FD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C01F71">
        <w:rPr>
          <w:rFonts w:cs="Arial"/>
          <w:szCs w:val="20"/>
        </w:rPr>
        <w:t xml:space="preserve">Sted/dato </w:t>
      </w:r>
      <w:r>
        <w:rPr>
          <w:rFonts w:cs="Arial"/>
          <w:szCs w:val="20"/>
        </w:rPr>
        <w:t>_________________________</w:t>
      </w:r>
      <w:r w:rsidRPr="00C01F71">
        <w:rPr>
          <w:rFonts w:cs="Arial"/>
          <w:szCs w:val="20"/>
        </w:rPr>
        <w:t xml:space="preserve">______________________   </w:t>
      </w:r>
    </w:p>
    <w:p w14:paraId="1DD853DA" w14:textId="77777777" w:rsidR="00404FD4" w:rsidRPr="00C01F71" w:rsidRDefault="00404FD4" w:rsidP="00404FD4">
      <w:pPr>
        <w:jc w:val="both"/>
        <w:rPr>
          <w:rFonts w:cs="Arial"/>
          <w:szCs w:val="20"/>
        </w:rPr>
      </w:pPr>
      <w:r w:rsidRPr="00C01F71">
        <w:rPr>
          <w:rFonts w:cs="Arial"/>
          <w:szCs w:val="20"/>
        </w:rPr>
        <w:t xml:space="preserve"> </w:t>
      </w:r>
    </w:p>
    <w:p w14:paraId="0326326E" w14:textId="73E4C8A7" w:rsidR="00404FD4" w:rsidRDefault="00404FD4" w:rsidP="00404FD4">
      <w:pPr>
        <w:jc w:val="both"/>
        <w:rPr>
          <w:rFonts w:cs="Arial"/>
          <w:szCs w:val="20"/>
        </w:rPr>
      </w:pPr>
      <w:r w:rsidRPr="00C01F71">
        <w:rPr>
          <w:rFonts w:cs="Arial"/>
          <w:szCs w:val="20"/>
        </w:rPr>
        <w:t>Underskrift ____________________________________________</w:t>
      </w:r>
      <w:r>
        <w:rPr>
          <w:rFonts w:cs="Arial"/>
          <w:szCs w:val="20"/>
        </w:rPr>
        <w:t>___</w:t>
      </w:r>
    </w:p>
    <w:p w14:paraId="445C8A41" w14:textId="2B8FCEF3" w:rsidR="00C93DAD" w:rsidRDefault="00C93DAD" w:rsidP="00C93DAD">
      <w:pPr>
        <w:jc w:val="both"/>
      </w:pPr>
      <w:r w:rsidRPr="00C93DAD">
        <w:rPr>
          <w:rFonts w:cs="Arial"/>
          <w:sz w:val="18"/>
          <w:szCs w:val="18"/>
        </w:rPr>
        <w:t>(kan du ikke printe og underskrive, må du gerne kopiere blanketten ind i en mail i stedet for)</w:t>
      </w:r>
      <w:r>
        <w:tab/>
      </w:r>
    </w:p>
    <w:p w14:paraId="3640ED85" w14:textId="77777777" w:rsidR="00C93DAD" w:rsidRPr="00C93DAD" w:rsidRDefault="00C93DAD" w:rsidP="00C93DAD">
      <w:pPr>
        <w:tabs>
          <w:tab w:val="left" w:pos="2310"/>
        </w:tabs>
      </w:pPr>
    </w:p>
    <w:sectPr w:rsidR="00C93DAD" w:rsidRPr="00C93DAD" w:rsidSect="00404FD4">
      <w:headerReference w:type="default" r:id="rId10"/>
      <w:footerReference w:type="default" r:id="rId11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2390" w14:textId="77777777" w:rsidR="00E800F3" w:rsidRDefault="00E800F3" w:rsidP="00404FD4">
      <w:pPr>
        <w:spacing w:after="0" w:line="240" w:lineRule="auto"/>
      </w:pPr>
      <w:r>
        <w:separator/>
      </w:r>
    </w:p>
  </w:endnote>
  <w:endnote w:type="continuationSeparator" w:id="0">
    <w:p w14:paraId="725E18B6" w14:textId="77777777" w:rsidR="00E800F3" w:rsidRDefault="00E800F3" w:rsidP="0040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8319"/>
      <w:docPartObj>
        <w:docPartGallery w:val="Page Numbers (Bottom of Page)"/>
        <w:docPartUnique/>
      </w:docPartObj>
    </w:sdtPr>
    <w:sdtEndPr/>
    <w:sdtContent>
      <w:p w14:paraId="4FB43342" w14:textId="77777777" w:rsidR="007C79AC" w:rsidRDefault="00565093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F1F5D2B" w14:textId="77777777" w:rsidR="007C79AC" w:rsidRDefault="00E800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A88B" w14:textId="77777777" w:rsidR="00E800F3" w:rsidRDefault="00E800F3" w:rsidP="00404FD4">
      <w:pPr>
        <w:spacing w:after="0" w:line="240" w:lineRule="auto"/>
      </w:pPr>
      <w:r>
        <w:separator/>
      </w:r>
    </w:p>
  </w:footnote>
  <w:footnote w:type="continuationSeparator" w:id="0">
    <w:p w14:paraId="153340D2" w14:textId="77777777" w:rsidR="00E800F3" w:rsidRDefault="00E800F3" w:rsidP="0040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ED85" w14:textId="1C8AC7B6" w:rsidR="00404FD4" w:rsidRDefault="00404FD4" w:rsidP="007C79AC">
    <w:pPr>
      <w:pStyle w:val="Sidehoved"/>
      <w:jc w:val="center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31C4785" wp14:editId="703FD1CC">
          <wp:simplePos x="0" y="0"/>
          <wp:positionH relativeFrom="column">
            <wp:posOffset>5095875</wp:posOffset>
          </wp:positionH>
          <wp:positionV relativeFrom="paragraph">
            <wp:posOffset>-342900</wp:posOffset>
          </wp:positionV>
          <wp:extent cx="1785620" cy="1054100"/>
          <wp:effectExtent l="0" t="0" r="0" b="0"/>
          <wp:wrapSquare wrapText="bothSides"/>
          <wp:docPr id="54" name="Billed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99D39D" w14:textId="717FED81" w:rsidR="00404FD4" w:rsidRDefault="00404FD4" w:rsidP="007C79AC">
    <w:pPr>
      <w:pStyle w:val="Sidehoved"/>
      <w:jc w:val="center"/>
    </w:pPr>
  </w:p>
  <w:p w14:paraId="53C76320" w14:textId="2332A6CE" w:rsidR="00404FD4" w:rsidRDefault="00404FD4" w:rsidP="007C79AC">
    <w:pPr>
      <w:pStyle w:val="Sidehoved"/>
      <w:jc w:val="center"/>
    </w:pPr>
  </w:p>
  <w:p w14:paraId="6936010E" w14:textId="57D35638" w:rsidR="00404FD4" w:rsidRDefault="00404FD4" w:rsidP="007C79AC">
    <w:pPr>
      <w:pStyle w:val="Sidehoved"/>
      <w:jc w:val="center"/>
    </w:pPr>
  </w:p>
  <w:p w14:paraId="619F7DE8" w14:textId="77777777" w:rsidR="00404FD4" w:rsidRDefault="00404FD4" w:rsidP="007C79AC">
    <w:pPr>
      <w:pStyle w:val="Sidehoved"/>
      <w:jc w:val="center"/>
    </w:pPr>
  </w:p>
  <w:p w14:paraId="2394D529" w14:textId="77777777" w:rsidR="00404FD4" w:rsidRDefault="00404FD4" w:rsidP="007C79AC">
    <w:pPr>
      <w:pStyle w:val="Sidehoved"/>
      <w:jc w:val="center"/>
    </w:pPr>
  </w:p>
  <w:p w14:paraId="6B694B6C" w14:textId="385803C1" w:rsidR="00E16C5A" w:rsidRDefault="00565093" w:rsidP="007C79AC">
    <w:pPr>
      <w:pStyle w:val="Sidehoved"/>
      <w:jc w:val="center"/>
    </w:pPr>
    <w:r>
      <w:tab/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E10"/>
    <w:multiLevelType w:val="hybridMultilevel"/>
    <w:tmpl w:val="41E8B7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C5B16"/>
    <w:multiLevelType w:val="hybridMultilevel"/>
    <w:tmpl w:val="E690E986"/>
    <w:lvl w:ilvl="0" w:tplc="0CC0A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D4"/>
    <w:rsid w:val="00404FD4"/>
    <w:rsid w:val="00565093"/>
    <w:rsid w:val="00603BC9"/>
    <w:rsid w:val="007817E1"/>
    <w:rsid w:val="00B527B0"/>
    <w:rsid w:val="00C3760D"/>
    <w:rsid w:val="00C90FD4"/>
    <w:rsid w:val="00C93DAD"/>
    <w:rsid w:val="00E800F3"/>
    <w:rsid w:val="00F408F8"/>
    <w:rsid w:val="00F5342B"/>
    <w:rsid w:val="00FC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86A0"/>
  <w15:chartTrackingRefBased/>
  <w15:docId w15:val="{4E1ED8E0-904B-4773-AF48-244A655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4FD4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404FD4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404FD4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404FD4"/>
    <w:rPr>
      <w:rFonts w:ascii="Arial" w:hAnsi="Arial"/>
      <w:sz w:val="20"/>
    </w:rPr>
  </w:style>
  <w:style w:type="character" w:styleId="Hyperlink">
    <w:name w:val="Hyperlink"/>
    <w:basedOn w:val="Standardskrifttypeiafsnit"/>
    <w:uiPriority w:val="99"/>
    <w:unhideWhenUsed/>
    <w:rsid w:val="00404FD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404FD4"/>
    <w:pPr>
      <w:spacing w:after="200" w:line="276" w:lineRule="auto"/>
      <w:ind w:left="720"/>
      <w:contextualSpacing/>
    </w:pPr>
    <w:rPr>
      <w:rFonts w:ascii="Arial" w:hAnsi="Arial"/>
      <w:sz w:val="20"/>
    </w:rPr>
  </w:style>
  <w:style w:type="paragraph" w:styleId="Korrektur">
    <w:name w:val="Revision"/>
    <w:hidden/>
    <w:uiPriority w:val="99"/>
    <w:semiHidden/>
    <w:rsid w:val="00C3760D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C3760D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3760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760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760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760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76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t.dk/da/Nyheder/2022/Nu-kan-du-afbryde-selvisolation-tidliger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stps.dk/da/kontakt/hotlines-vedr-covid-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ronavirus@adm.aau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EB77201F984C1F96CC388FB9EFCB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5B42E9-F7BE-402F-B426-352879D9ACB0}"/>
      </w:docPartPr>
      <w:docPartBody>
        <w:p w:rsidR="00A43B7E" w:rsidRDefault="00CE08DA" w:rsidP="00CE08DA">
          <w:pPr>
            <w:pStyle w:val="0FEB77201F984C1F96CC388FB9EFCB21"/>
          </w:pPr>
          <w:r w:rsidRPr="0088657F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DA"/>
    <w:rsid w:val="00144526"/>
    <w:rsid w:val="008647C3"/>
    <w:rsid w:val="009C348D"/>
    <w:rsid w:val="00A43B7E"/>
    <w:rsid w:val="00CE08DA"/>
    <w:rsid w:val="00E6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E08DA"/>
    <w:rPr>
      <w:color w:val="808080"/>
    </w:rPr>
  </w:style>
  <w:style w:type="paragraph" w:customStyle="1" w:styleId="0FEB77201F984C1F96CC388FB9EFCB21">
    <w:name w:val="0FEB77201F984C1F96CC388FB9EFCB21"/>
    <w:rsid w:val="00CE0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Thine Gaarn Kirwa</dc:creator>
  <cp:keywords/>
  <dc:description/>
  <cp:lastModifiedBy>Thine Gaarn Kirwa</cp:lastModifiedBy>
  <cp:revision>2</cp:revision>
  <dcterms:created xsi:type="dcterms:W3CDTF">2022-01-25T14:26:00Z</dcterms:created>
  <dcterms:modified xsi:type="dcterms:W3CDTF">2022-01-25T14:26:00Z</dcterms:modified>
</cp:coreProperties>
</file>