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D9B37" w14:textId="77777777" w:rsidR="00C177CD" w:rsidRDefault="00A9233C" w:rsidP="00684F0B">
      <w:pPr>
        <w:pStyle w:val="Overskrift1"/>
      </w:pPr>
      <w:r>
        <w:t>FSU årshjul for 2021-2023</w:t>
      </w:r>
    </w:p>
    <w:p w14:paraId="647887B6" w14:textId="77777777" w:rsidR="00684F0B" w:rsidRDefault="00684F0B" w:rsidP="00684F0B"/>
    <w:p w14:paraId="7EFB3F2F" w14:textId="77777777" w:rsidR="00A9233C" w:rsidRPr="00684F0B" w:rsidRDefault="00A9233C" w:rsidP="00684F0B"/>
    <w:p w14:paraId="07B3E7C3" w14:textId="77777777" w:rsidR="00C177CD" w:rsidRPr="00955F3C" w:rsidRDefault="00C177CD">
      <w:pPr>
        <w:rPr>
          <w:color w:val="002060"/>
        </w:rPr>
      </w:pPr>
    </w:p>
    <w:p w14:paraId="1BCED6B8" w14:textId="77777777" w:rsidR="00C177CD" w:rsidRPr="00955F3C" w:rsidRDefault="00C177CD">
      <w:pPr>
        <w:rPr>
          <w:color w:val="002060"/>
        </w:rPr>
      </w:pPr>
    </w:p>
    <w:p w14:paraId="69101121" w14:textId="77777777" w:rsidR="00A9233C" w:rsidRPr="00A9233C" w:rsidRDefault="00A9233C" w:rsidP="00A9233C">
      <w:pPr>
        <w:pStyle w:val="Listeafsnit"/>
        <w:numPr>
          <w:ilvl w:val="0"/>
          <w:numId w:val="4"/>
        </w:numPr>
        <w:spacing w:line="240" w:lineRule="auto"/>
        <w:rPr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D20E63" wp14:editId="667E9EEA">
                <wp:simplePos x="0" y="0"/>
                <wp:positionH relativeFrom="column">
                  <wp:posOffset>287655</wp:posOffset>
                </wp:positionH>
                <wp:positionV relativeFrom="paragraph">
                  <wp:posOffset>2839085</wp:posOffset>
                </wp:positionV>
                <wp:extent cx="5384800" cy="6350"/>
                <wp:effectExtent l="0" t="0" r="25400" b="31750"/>
                <wp:wrapNone/>
                <wp:docPr id="4" name="Lige forbindel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8480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0A702F" id="Lige forbindelse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65pt,223.55pt" to="446.65pt,2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nAA1AEAAAQEAAAOAAAAZHJzL2Uyb0RvYy54bWysU8tu2zAQvBfoPxC815ITJzAEyzkkSC9B&#10;Y7TNB9DkUiLAF0jWkv8+S8qWgyZA0aIXSkvuzO4Ml5u70WhygBCVsy1dLmpKwHInlO1a+vLz8cua&#10;kpiYFUw7Cy09QqR328+fNoNv4Mr1TgsIBElsbAbf0j4l31RV5D0YFhfOg8VD6YJhCcPQVSKwAdmN&#10;rq7q+rYaXBA+OA4x4u7DdEi3hV9K4OlZygiJ6JZib6msoaz7vFbbDWu6wHyv+KkN9g9dGKYsFp2p&#10;Hlhi5FdQ76iM4sFFJ9OCO1M5KRWHogHVLOvf1PzomYeiBc2JfrYp/j9a/u2wC0SJlq4osczgFT2p&#10;Dgg6vldWgI5AVtmlwccGk+/tLpyi6HchSx5lMPmLYshYnD3OzsKYCMfNm+v1al3jBXA8u72+KcZX&#10;F6wPMX0FZ0j+aalWNutmDTs8xYT1MPWckre1zWt0WolHpXUJ8sTAvQ7kwPCu990yd424N1kYZWSV&#10;tUzdl7901DCxfgeJXmC/y1K9TOGFk3EONp15tcXsDJPYwQys/ww85WcolAn9G/CMKJWdTTPYKOvC&#10;R9XTeG5ZTvlnBybd2YK9E8dyr8UaHLXi3OlZ5Fl+Gxf45fFuXwEAAP//AwBQSwMEFAAGAAgAAAAh&#10;AJ6yf0DfAAAACgEAAA8AAABkcnMvZG93bnJldi54bWxMj0FPg0AQhe8m/ofNmHizC7QKIkujbXr0&#10;UGqixymsLJGdJey2oL/e6UlPk3nv5c03xXq2vTjr0XeOFMSLCISm2jUdtQreDru7DIQPSA32jrSC&#10;b+1hXV5fFZg3bqK9PlehFVxCPkcFJoQhl9LXRlv0CzdoYu/TjRYDr2MrmxEnLre9TKLoQVrsiC8Y&#10;HPTG6PqrOlkF6eaw/XmpE6Ttbm+mpHLv6euHUrc38/MTiKDn8BeGCz6jQ8lMR3eixotewep+yUme&#10;qzQGwYHsccnK8aJkMciykP9fKH8BAAD//wMAUEsBAi0AFAAGAAgAAAAhALaDOJL+AAAA4QEAABMA&#10;AAAAAAAAAAAAAAAAAAAAAFtDb250ZW50X1R5cGVzXS54bWxQSwECLQAUAAYACAAAACEAOP0h/9YA&#10;AACUAQAACwAAAAAAAAAAAAAAAAAvAQAAX3JlbHMvLnJlbHNQSwECLQAUAAYACAAAACEAo8JwANQB&#10;AAAEBAAADgAAAAAAAAAAAAAAAAAuAgAAZHJzL2Uyb0RvYy54bWxQSwECLQAUAAYACAAAACEAnrJ/&#10;QN8AAAAKAQAADwAAAAAAAAAAAAAAAAAuBAAAZHJzL2Rvd25yZXYueG1sUEsFBgAAAAAEAAQA8wAA&#10;ADoFAAAAAA==&#10;" strokecolor="white [3212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A364A1" wp14:editId="7158445C">
                <wp:simplePos x="0" y="0"/>
                <wp:positionH relativeFrom="column">
                  <wp:posOffset>319405</wp:posOffset>
                </wp:positionH>
                <wp:positionV relativeFrom="paragraph">
                  <wp:posOffset>2877185</wp:posOffset>
                </wp:positionV>
                <wp:extent cx="914400" cy="914400"/>
                <wp:effectExtent l="0" t="0" r="19050" b="19050"/>
                <wp:wrapNone/>
                <wp:docPr id="3" name="Lige forbindel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1C97A3" id="Lige forbindelse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15pt,226.55pt" to="97.15pt,2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LsbtwEAAMUDAAAOAAAAZHJzL2Uyb0RvYy54bWysU8tu2zAQvBfIPxC815KSoGgFyzkkaC5B&#10;a/TxATS1tAjwhSVjyX/fJSUrRVqgaNELxSV3ZneGq+3dZA07AUbtXcebTc0ZOOl77Y4d//7t49v3&#10;nMUkXC+Md9DxM0R+t7t6sx1DC9d+8KYHZETiYjuGjg8phbaqohzAirjxARxdKo9WJArxWPUoRmK3&#10;prqu63fV6LEP6CXESKcP8yXfFX6lQKbPSkVIzHScektlxbIe8lrttqI9ogiDlksb4h+6sEI7KrpS&#10;PYgk2DPqX6isluijV2kjva28UlpC0UBqmvqVmq+DCFC0kDkxrDbF/0crP532yHTf8RvOnLD0RE/6&#10;CIwcP2jXg4nAbrJLY4gtJd+7PS5RDHvMkieFNn9JDJuKs+fVWZgSk3T4obm9rcl/SVfLnliqF3DA&#10;mB7BW5Y3HTfaZeGiFaenmObUSwrhcjNz+bJLZwM52bgvoEgMFWwKuowR3BtkJ0EDIKQEl5osh0qX&#10;7AxT2pgVWP8ZuORnKJQR+xvwiiiVvUsr2Grn8XfV03RpWc35Fwdm3dmCg+/P5WGKNTQrReEy13kY&#10;f44L/OXv2/0AAAD//wMAUEsDBBQABgAIAAAAIQAt55bZ4QAAAAoBAAAPAAAAZHJzL2Rvd25yZXYu&#10;eG1sTI/BTsMwDIbvSLxDZCQuiKVlLWyl6QRI0w4DIVYeIGtMW9E4VZNuHU+Pd4Kj/X/6/TlfTbYT&#10;Bxx860hBPItAIFXOtFQr+CzXtwsQPmgyunOECk7oYVVcXuQ6M+5IH3jYhVpwCflMK2hC6DMpfdWg&#10;1X7meiTOvtxgdeBxqKUZ9JHLbSfvouheWt0SX2h0jy8NVt+70SrYrJ9xm57GOjHpprw5lK9vP+8L&#10;pa6vpqdHEAGn8AfDWZ/VoWCnvRvJeNEpSKM5kwqSdB6DOAPLhDd7TpYPMcgil/9fKH4BAAD//wMA&#10;UEsBAi0AFAAGAAgAAAAhALaDOJL+AAAA4QEAABMAAAAAAAAAAAAAAAAAAAAAAFtDb250ZW50X1R5&#10;cGVzXS54bWxQSwECLQAUAAYACAAAACEAOP0h/9YAAACUAQAACwAAAAAAAAAAAAAAAAAvAQAAX3Jl&#10;bHMvLnJlbHNQSwECLQAUAAYACAAAACEAEXS7G7cBAADFAwAADgAAAAAAAAAAAAAAAAAuAgAAZHJz&#10;L2Uyb0RvYy54bWxQSwECLQAUAAYACAAAACEALeeW2eEAAAAKAQAADwAAAAAAAAAAAAAAAAARBAAA&#10;ZHJzL2Rvd25yZXYueG1sUEsFBgAAAAAEAAQA8wAAAB8FAAAAAA==&#10;" strokecolor="#49446e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436F63" wp14:editId="50150D71">
                <wp:simplePos x="0" y="0"/>
                <wp:positionH relativeFrom="column">
                  <wp:posOffset>2986405</wp:posOffset>
                </wp:positionH>
                <wp:positionV relativeFrom="paragraph">
                  <wp:posOffset>273685</wp:posOffset>
                </wp:positionV>
                <wp:extent cx="12700" cy="5124450"/>
                <wp:effectExtent l="0" t="0" r="25400" b="19050"/>
                <wp:wrapNone/>
                <wp:docPr id="2" name="Lige forbindel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51244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045C1B" id="Lige forbindelse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15pt,21.55pt" to="236.15pt,4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6VD0wEAAAUEAAAOAAAAZHJzL2Uyb0RvYy54bWysU8tu2zAQvBfoPxC8x5SEpC0EyzkkSC9B&#10;a/TxATS1lAjwBZK15L/vkrLloC1QtMiF0pI7szvD5fZ+NpocIUTlbEfrTUUJWOF6ZYeOfv/2dPOB&#10;kpi47bl2Fjp6gkjvd2/fbCffQuNGp3sIBElsbCff0TEl3zIWxQiGx43zYPFQumB4wjAMrA98Qnaj&#10;WVNV79jkQu+DExAj7j4uh3RX+KUEkT5LGSER3VHsLZU1lPWQV7bb8nYI3I9KnNvg/9GF4cpi0ZXq&#10;kSdOfgT1G5VRIrjoZNoIZ5iTUgkoGlBNXf2i5uvIPRQtaE70q03x9WjFp+M+ENV3tKHEcoNX9KwG&#10;IOj4QdkedATSZJcmH1tMfrD7cI6i34cseZbB5C+KIXNx9rQ6C3MiAjfr5n2F9gs8uaub29u74jy7&#10;gn2I6SM4Q/JPR7WyWThv+fE5JiyIqZeUvK1tXqPTqn9SWpcgjww86ECOHC/7MNS5bcS9yMIoI1kW&#10;s7Rf/tJJw8L6BSSakRsu1csYXjm5EGDThVdbzM4wiR2swOrvwHN+hkIZ0X8Br4hS2dm0go2yLvyp&#10;epovLcsl/+LAojtbcHD9qVxssQZnrTh3fhd5mF/GBX59vbufAAAA//8DAFBLAwQUAAYACAAAACEA&#10;pulVkd8AAAAKAQAADwAAAGRycy9kb3ducmV2LnhtbEyPTU/DMAyG70j8h8hI3FjabtCpNJ1g044c&#10;1iHB0WtCU9E4VZOthV+POcHNH49ePy43s+vFxYyh86QgXSQgDDVed9QqeD3u79YgQkTS2HsyCr5M&#10;gE11fVViof1EB3OpYys4hEKBCmyMQyFlaKxxGBZ+MMS7Dz86jNyOrdQjThzuepklyYN02BFfsDiY&#10;rTXNZ312CvLtcff93GRIu/3BTlnt3/KXd6Vub+anRxDRzPEPhl99VoeKnU7+TDqIXsEqT5aMcrFM&#10;QTCwyjMenBSs75MUZFXK/y9UPwAAAP//AwBQSwECLQAUAAYACAAAACEAtoM4kv4AAADhAQAAEwAA&#10;AAAAAAAAAAAAAAAAAAAAW0NvbnRlbnRfVHlwZXNdLnhtbFBLAQItABQABgAIAAAAIQA4/SH/1gAA&#10;AJQBAAALAAAAAAAAAAAAAAAAAC8BAABfcmVscy8ucmVsc1BLAQItABQABgAIAAAAIQB4M6VD0wEA&#10;AAUEAAAOAAAAAAAAAAAAAAAAAC4CAABkcnMvZTJvRG9jLnhtbFBLAQItABQABgAIAAAAIQCm6VWR&#10;3wAAAAoBAAAPAAAAAAAAAAAAAAAAAC0EAABkcnMvZG93bnJldi54bWxQSwUGAAAAAAQABADzAAAA&#10;OQUAAAAA&#10;" strokecolor="white [3212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B19825" wp14:editId="02269318">
                <wp:simplePos x="0" y="0"/>
                <wp:positionH relativeFrom="margin">
                  <wp:align>center</wp:align>
                </wp:positionH>
                <wp:positionV relativeFrom="paragraph">
                  <wp:posOffset>267335</wp:posOffset>
                </wp:positionV>
                <wp:extent cx="5378450" cy="5149850"/>
                <wp:effectExtent l="0" t="0" r="12700" b="12700"/>
                <wp:wrapNone/>
                <wp:docPr id="1" name="Forbindel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8450" cy="51498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F9F951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orbindelse 1" o:spid="_x0000_s1026" type="#_x0000_t120" style="position:absolute;margin-left:0;margin-top:21.05pt;width:423.5pt;height:405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h/ogAIAAEoFAAAOAAAAZHJzL2Uyb0RvYy54bWysVMFu2zAMvQ/YPwi6r06yZG2DOEWQosOA&#10;oi3WDj0rshQbkESNUuJkXz9KdtyiHXYYloMimuQT+fSoxdXBGrZXGBpwJR+fjThTTkLVuG3Jfzzd&#10;fLrgLEThKmHAqZIfVeBXy48fFq2fqwnUYCqFjEBcmLe+5HWMfl4UQdbKinAGXjlyakArIpm4LSoU&#10;LaFbU0xGoy9FC1h5BKlCoK/XnZMvM77WSsZ7rYOKzJScaot5xbxu0losF2K+ReHrRvZliH+oworG&#10;0aED1LWIgu2weQdlG4kQQMczCbYArRupcg/UzXj0ppvHWniVeyFygh9oCv8PVt7tH5A1Fd0dZ05Y&#10;uqIbwE3jKmWCYuNEUOvDnOIe/QP2VqBt6vag0aZ/6oMdMqnHgVR1iEzSx9nn84vpjLiX5JuNp5cX&#10;ZBBO8ZLuMcSvCixLm5JrA+26FhjX4BzdIGCmVuxvQ+wSTwmEkorrysm7eDQqVWTcd6WpLypgkrOz&#10;otTaINsL0oKQUrk47ly1qFT3eTaiX1/dkJFrzYAJWTfGDNg9QFLre+yu1j4+paosyCF59LfCuuQh&#10;I58MLg7JtnE9L0OdXQuGuupP7uJPJHXUJJY2UB3p1hG6cQhe3jTE/K0I8UEg6Z9ui2Y63tOSLqPk&#10;0O84qwF//el7iidZkpezluap5OHnTqDizHxzJNjL8XSaBjAb09n5hAx87dm89ridXQNdE4mSqsvb&#10;FB/NaasR7DON/iqdSi7hJJ1dchnxZKxjN+f0eEi1WuUwGjov4q179DKBJ1aTlp4OzwJ9L79Iyr2D&#10;0+yJ+RvddbEp08FqF0E3WZQvvPZ808Bm4fSPS3oRXts56uUJXP4GAAD//wMAUEsDBBQABgAIAAAA&#10;IQCC2Pbu3gAAAAcBAAAPAAAAZHJzL2Rvd25yZXYueG1sTI/BTsNADETvSPzDykjc6CZpA1XIpkLQ&#10;CgQIQekHOIlJIrLeKLtt07/HnODm8Vgzz/lqsr060Og7xwbiWQSKuHJ1x42B3efmagnKB+Qae8dk&#10;4EQeVsX5WY5Z7Y78QYdtaJSEsM/QQBvCkGntq5Ys+pkbiMX7cqPFIHJsdD3iUcJtr5MoutYWO5aG&#10;Fge6b6n63u6tgYf58/tTku7Wp9f15FO3KR/x7cWYy4vp7hZUoCn8HcMvvqBDIUyl23PtVW9AHgkG&#10;FkkMStzl4kYWpQzpPAZd5Po/f/EDAAD//wMAUEsBAi0AFAAGAAgAAAAhALaDOJL+AAAA4QEAABMA&#10;AAAAAAAAAAAAAAAAAAAAAFtDb250ZW50X1R5cGVzXS54bWxQSwECLQAUAAYACAAAACEAOP0h/9YA&#10;AACUAQAACwAAAAAAAAAAAAAAAAAvAQAAX3JlbHMvLnJlbHNQSwECLQAUAAYACAAAACEA9O4f6IAC&#10;AABKBQAADgAAAAAAAAAAAAAAAAAuAgAAZHJzL2Uyb0RvYy54bWxQSwECLQAUAAYACAAAACEAgtj2&#10;7t4AAAAHAQAADwAAAAAAAAAAAAAAAADaBAAAZHJzL2Rvd25yZXYueG1sUEsFBgAAAAAEAAQA8wAA&#10;AOUFAAAAAA==&#10;" fillcolor="#4d4875 [3204]" strokecolor="#26233a [1604]" strokeweight="2pt">
                <w10:wrap anchorx="margin"/>
              </v:shape>
            </w:pict>
          </mc:Fallback>
        </mc:AlternateContent>
      </w:r>
      <w:r w:rsidRPr="00A9233C">
        <w:rPr>
          <w:lang w:val="pt-BR"/>
        </w:rPr>
        <w:t xml:space="preserve">kvartal        </w:t>
      </w:r>
      <w:r w:rsidRPr="00A9233C">
        <w:rPr>
          <w:lang w:val="pt-BR"/>
        </w:rPr>
        <w:tab/>
      </w:r>
      <w:r w:rsidRPr="00A9233C">
        <w:rPr>
          <w:lang w:val="pt-BR"/>
        </w:rPr>
        <w:tab/>
      </w:r>
      <w:r w:rsidRPr="00A9233C">
        <w:rPr>
          <w:lang w:val="pt-BR"/>
        </w:rPr>
        <w:tab/>
        <w:t xml:space="preserve"> </w:t>
      </w:r>
      <w:r>
        <w:rPr>
          <w:lang w:val="pt-BR"/>
        </w:rPr>
        <w:tab/>
      </w:r>
      <w:r>
        <w:rPr>
          <w:lang w:val="pt-BR"/>
        </w:rPr>
        <w:tab/>
      </w:r>
      <w:r w:rsidRPr="00A9233C">
        <w:rPr>
          <w:lang w:val="pt-BR"/>
        </w:rPr>
        <w:t>1. kvartal</w:t>
      </w:r>
    </w:p>
    <w:p w14:paraId="286E1959" w14:textId="77777777" w:rsidR="00A9233C" w:rsidRPr="00A9233C" w:rsidRDefault="00A9233C" w:rsidP="00A9233C">
      <w:pPr>
        <w:rPr>
          <w:lang w:val="pt-BR"/>
        </w:rPr>
      </w:pPr>
    </w:p>
    <w:p w14:paraId="22CF3690" w14:textId="77777777" w:rsidR="00A9233C" w:rsidRPr="00A9233C" w:rsidRDefault="00A9233C" w:rsidP="00A9233C">
      <w:pPr>
        <w:rPr>
          <w:lang w:val="pt-BR"/>
        </w:rPr>
      </w:pPr>
    </w:p>
    <w:p w14:paraId="026CF3E1" w14:textId="77777777" w:rsidR="00A9233C" w:rsidRPr="00A9233C" w:rsidRDefault="00A9233C" w:rsidP="00A9233C">
      <w:pPr>
        <w:rPr>
          <w:lang w:val="pt-BR"/>
        </w:rPr>
      </w:pPr>
    </w:p>
    <w:p w14:paraId="28D4AFBE" w14:textId="63D1B95B" w:rsidR="00A9233C" w:rsidRPr="00A9233C" w:rsidRDefault="00A9233C" w:rsidP="00A9233C">
      <w:pPr>
        <w:rPr>
          <w:lang w:val="pt-BR"/>
        </w:rPr>
      </w:pPr>
    </w:p>
    <w:p w14:paraId="0266DDED" w14:textId="76A786AB" w:rsidR="00A9233C" w:rsidRPr="00A9233C" w:rsidRDefault="00A9233C" w:rsidP="00A9233C">
      <w:pPr>
        <w:rPr>
          <w:lang w:val="pt-BR"/>
        </w:rPr>
      </w:pPr>
    </w:p>
    <w:p w14:paraId="3F5C85AB" w14:textId="13E64BDB" w:rsidR="00A9233C" w:rsidRPr="00A9233C" w:rsidRDefault="00B95D1D" w:rsidP="00A9233C">
      <w:pPr>
        <w:rPr>
          <w:lang w:val="pt-BR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9100A85" wp14:editId="111A13F5">
                <wp:simplePos x="0" y="0"/>
                <wp:positionH relativeFrom="column">
                  <wp:posOffset>3075305</wp:posOffset>
                </wp:positionH>
                <wp:positionV relativeFrom="paragraph">
                  <wp:posOffset>140335</wp:posOffset>
                </wp:positionV>
                <wp:extent cx="1771650" cy="1666875"/>
                <wp:effectExtent l="0" t="0" r="19050" b="28575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FD9759" w14:textId="77777777" w:rsidR="00016AD8" w:rsidRDefault="00016AD8"/>
                          <w:p w14:paraId="02A3E4D0" w14:textId="77777777" w:rsidR="00A9233C" w:rsidRPr="00603BBD" w:rsidRDefault="00A9233C">
                            <w:pPr>
                              <w:rPr>
                                <w:sz w:val="16"/>
                                <w:szCs w:val="22"/>
                              </w:rPr>
                            </w:pPr>
                            <w:r w:rsidRPr="00603BBD">
                              <w:rPr>
                                <w:sz w:val="16"/>
                                <w:szCs w:val="22"/>
                              </w:rPr>
                              <w:t>Præsentation af fakultetets årsregnskab</w:t>
                            </w:r>
                          </w:p>
                          <w:p w14:paraId="648DAADF" w14:textId="77777777" w:rsidR="00A9233C" w:rsidRPr="00603BBD" w:rsidRDefault="00A9233C">
                            <w:pPr>
                              <w:rPr>
                                <w:sz w:val="16"/>
                                <w:szCs w:val="22"/>
                              </w:rPr>
                            </w:pPr>
                          </w:p>
                          <w:p w14:paraId="38BF82A6" w14:textId="22F48A70" w:rsidR="00A9233C" w:rsidRPr="00603BBD" w:rsidRDefault="00A9233C">
                            <w:pPr>
                              <w:rPr>
                                <w:sz w:val="16"/>
                                <w:szCs w:val="22"/>
                              </w:rPr>
                            </w:pPr>
                            <w:r w:rsidRPr="00603BBD">
                              <w:rPr>
                                <w:sz w:val="16"/>
                                <w:szCs w:val="22"/>
                              </w:rPr>
                              <w:t xml:space="preserve">Ulige år: Orientering om FSU </w:t>
                            </w:r>
                            <w:r w:rsidR="00391669" w:rsidRPr="00603BBD">
                              <w:rPr>
                                <w:sz w:val="16"/>
                                <w:szCs w:val="22"/>
                              </w:rPr>
                              <w:t>–</w:t>
                            </w:r>
                            <w:r w:rsidRPr="00603BBD">
                              <w:rPr>
                                <w:sz w:val="16"/>
                                <w:szCs w:val="22"/>
                              </w:rPr>
                              <w:t xml:space="preserve"> sammensætning</w:t>
                            </w:r>
                          </w:p>
                          <w:p w14:paraId="5FE2FD76" w14:textId="1A6FBD09" w:rsidR="00391669" w:rsidRPr="00603BBD" w:rsidRDefault="00391669">
                            <w:pPr>
                              <w:rPr>
                                <w:sz w:val="16"/>
                                <w:szCs w:val="22"/>
                              </w:rPr>
                            </w:pPr>
                          </w:p>
                          <w:p w14:paraId="4BB3CDA6" w14:textId="4919AC1A" w:rsidR="00391669" w:rsidRPr="00603BBD" w:rsidRDefault="00B95D1D">
                            <w:pPr>
                              <w:rPr>
                                <w:sz w:val="16"/>
                                <w:szCs w:val="22"/>
                              </w:rPr>
                            </w:pPr>
                            <w:r w:rsidRPr="00603BBD">
                              <w:rPr>
                                <w:sz w:val="16"/>
                                <w:szCs w:val="22"/>
                              </w:rPr>
                              <w:t xml:space="preserve">Fællesmøde med formandskabet i institut </w:t>
                            </w:r>
                            <w:proofErr w:type="spellStart"/>
                            <w:r w:rsidRPr="00603BBD">
                              <w:rPr>
                                <w:sz w:val="16"/>
                                <w:szCs w:val="22"/>
                              </w:rPr>
                              <w:t>SU</w:t>
                            </w:r>
                            <w:r w:rsidR="00E719C0" w:rsidRPr="00603BBD">
                              <w:rPr>
                                <w:sz w:val="16"/>
                                <w:szCs w:val="22"/>
                              </w:rPr>
                              <w:t>’er</w:t>
                            </w:r>
                            <w:proofErr w:type="spellEnd"/>
                            <w:r w:rsidR="00E719C0" w:rsidRPr="00603BBD">
                              <w:rPr>
                                <w:sz w:val="16"/>
                                <w:szCs w:val="22"/>
                              </w:rPr>
                              <w:t xml:space="preserve"> på fakultetet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100A85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242.15pt;margin-top:11.05pt;width:139.5pt;height:131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4K0JwIAAEgEAAAOAAAAZHJzL2Uyb0RvYy54bWysVNtu2zAMfR+wfxD0vjg2cmmNOEWXLsOA&#10;rhvQ7gNkWY6FSqImKbGzrx8lp1l2exnmB0EMqUPyHDKrm0ErchDOSzAVzSdTSoTh0Eizq+iXp+2b&#10;K0p8YKZhCoyo6FF4erN+/WrV21IU0IFqhCMIYnzZ24p2IdgyyzzvhGZ+AlYYdLbgNAtoul3WONYj&#10;ulZZMZ0ush5cYx1w4T3+ejc66Trht63g4VPbehGIqijWFtLp0lnHM1uvWLlzzHaSn8pg/1CFZtJg&#10;0jPUHQuM7J38DUpL7sBDGyYcdAZtK7lIPWA3+fSXbh47ZkXqBcnx9kyT/3+w/OHw2RHZVLTIl5QY&#10;plGkJ/HsQytUIEUkqLe+xLhHi5FheAsDCp2a9fYe+LMnBjYdMztx6xz0nWANFpjHl9nF0xHHR5C6&#10;/wgN5mH7AAloaJ2O7CEfBNFRqONZHDEEwmPK5TJfzNHF0ZcvFour5TzlYOXLc+t8eC9Ak3ipqEP1&#10;Ezw73PsQy2HlS0jM5kHJZiuVSobb1RvlyIHhpGzTd0L/KUwZ0lf0el7MRwb+CjFN358gtAw48krq&#10;il6dg1gZeXtnmjSQgUk13rFkZU5ERu5GFsNQDydhamiOSKmDcbRxFfHSgftGSY9jXVH/dc+coER9&#10;MCjLdT6bxT1Ixmy+LNBwl5760sMMR6iKBkrG6yak3YmEGbhF+VqZiI06j5WcasVxTXyfVivuw6Wd&#10;on78Aay/AwAA//8DAFBLAwQUAAYACAAAACEAMBtXmOAAAAAKAQAADwAAAGRycy9kb3ducmV2Lnht&#10;bEyPy07DMBBF90j8gzVIbBB1mkRpCHEqhASCXSlV2brxNInwI9huGv6eYQXLuXN050y9no1mE/ow&#10;OCtguUiAoW2dGmwnYPf+dFsCC1FaJbWzKOAbA6yby4taVsqd7RtO29gxKrGhkgL6GMeK89D2aGRY&#10;uBEt7Y7OGxlp9B1XXp6p3GieJknBjRwsXejliI89tp/bkxFQ5i/TR3jNNvu2OOq7eLOanr+8ENdX&#10;88M9sIhz/IPhV5/UoSGngztZFZgWkJd5RqiANF0CI2BVZBQcKCjzAnhT8/8vND8AAAD//wMAUEsB&#10;Ai0AFAAGAAgAAAAhALaDOJL+AAAA4QEAABMAAAAAAAAAAAAAAAAAAAAAAFtDb250ZW50X1R5cGVz&#10;XS54bWxQSwECLQAUAAYACAAAACEAOP0h/9YAAACUAQAACwAAAAAAAAAAAAAAAAAvAQAAX3JlbHMv&#10;LnJlbHNQSwECLQAUAAYACAAAACEAxo+CtCcCAABIBAAADgAAAAAAAAAAAAAAAAAuAgAAZHJzL2Uy&#10;b0RvYy54bWxQSwECLQAUAAYACAAAACEAMBtXmOAAAAAKAQAADwAAAAAAAAAAAAAAAACBBAAAZHJz&#10;L2Rvd25yZXYueG1sUEsFBgAAAAAEAAQA8wAAAI4FAAAAAA==&#10;">
                <v:textbox>
                  <w:txbxContent>
                    <w:p w14:paraId="13FD9759" w14:textId="77777777" w:rsidR="00016AD8" w:rsidRDefault="00016AD8"/>
                    <w:p w14:paraId="02A3E4D0" w14:textId="77777777" w:rsidR="00A9233C" w:rsidRPr="00603BBD" w:rsidRDefault="00A9233C">
                      <w:pPr>
                        <w:rPr>
                          <w:sz w:val="16"/>
                          <w:szCs w:val="22"/>
                        </w:rPr>
                      </w:pPr>
                      <w:r w:rsidRPr="00603BBD">
                        <w:rPr>
                          <w:sz w:val="16"/>
                          <w:szCs w:val="22"/>
                        </w:rPr>
                        <w:t>Præsentation af fakultetets årsregnskab</w:t>
                      </w:r>
                    </w:p>
                    <w:p w14:paraId="648DAADF" w14:textId="77777777" w:rsidR="00A9233C" w:rsidRPr="00603BBD" w:rsidRDefault="00A9233C">
                      <w:pPr>
                        <w:rPr>
                          <w:sz w:val="16"/>
                          <w:szCs w:val="22"/>
                        </w:rPr>
                      </w:pPr>
                    </w:p>
                    <w:p w14:paraId="38BF82A6" w14:textId="22F48A70" w:rsidR="00A9233C" w:rsidRPr="00603BBD" w:rsidRDefault="00A9233C">
                      <w:pPr>
                        <w:rPr>
                          <w:sz w:val="16"/>
                          <w:szCs w:val="22"/>
                        </w:rPr>
                      </w:pPr>
                      <w:r w:rsidRPr="00603BBD">
                        <w:rPr>
                          <w:sz w:val="16"/>
                          <w:szCs w:val="22"/>
                        </w:rPr>
                        <w:t xml:space="preserve">Ulige år: Orientering om FSU </w:t>
                      </w:r>
                      <w:r w:rsidR="00391669" w:rsidRPr="00603BBD">
                        <w:rPr>
                          <w:sz w:val="16"/>
                          <w:szCs w:val="22"/>
                        </w:rPr>
                        <w:t>–</w:t>
                      </w:r>
                      <w:r w:rsidRPr="00603BBD">
                        <w:rPr>
                          <w:sz w:val="16"/>
                          <w:szCs w:val="22"/>
                        </w:rPr>
                        <w:t xml:space="preserve"> sammensætning</w:t>
                      </w:r>
                    </w:p>
                    <w:p w14:paraId="5FE2FD76" w14:textId="1A6FBD09" w:rsidR="00391669" w:rsidRPr="00603BBD" w:rsidRDefault="00391669">
                      <w:pPr>
                        <w:rPr>
                          <w:sz w:val="16"/>
                          <w:szCs w:val="22"/>
                        </w:rPr>
                      </w:pPr>
                    </w:p>
                    <w:p w14:paraId="4BB3CDA6" w14:textId="4919AC1A" w:rsidR="00391669" w:rsidRPr="00603BBD" w:rsidRDefault="00B95D1D">
                      <w:pPr>
                        <w:rPr>
                          <w:sz w:val="16"/>
                          <w:szCs w:val="22"/>
                        </w:rPr>
                      </w:pPr>
                      <w:r w:rsidRPr="00603BBD">
                        <w:rPr>
                          <w:sz w:val="16"/>
                          <w:szCs w:val="22"/>
                        </w:rPr>
                        <w:t xml:space="preserve">Fællesmøde med formandskabet i institut </w:t>
                      </w:r>
                      <w:proofErr w:type="spellStart"/>
                      <w:r w:rsidRPr="00603BBD">
                        <w:rPr>
                          <w:sz w:val="16"/>
                          <w:szCs w:val="22"/>
                        </w:rPr>
                        <w:t>SU</w:t>
                      </w:r>
                      <w:r w:rsidR="00E719C0" w:rsidRPr="00603BBD">
                        <w:rPr>
                          <w:sz w:val="16"/>
                          <w:szCs w:val="22"/>
                        </w:rPr>
                        <w:t>’er</w:t>
                      </w:r>
                      <w:proofErr w:type="spellEnd"/>
                      <w:r w:rsidR="00E719C0" w:rsidRPr="00603BBD">
                        <w:rPr>
                          <w:sz w:val="16"/>
                          <w:szCs w:val="22"/>
                        </w:rPr>
                        <w:t xml:space="preserve"> på fakultetet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B80D048" w14:textId="6AE7E884" w:rsidR="00A9233C" w:rsidRPr="00A9233C" w:rsidRDefault="00E719C0" w:rsidP="00A9233C">
      <w:pPr>
        <w:rPr>
          <w:lang w:val="pt-BR"/>
        </w:rPr>
      </w:pPr>
      <w:r w:rsidRPr="00016AD8">
        <w:rPr>
          <w:noProof/>
          <w:lang w:val="pt-BR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8DDFFCB" wp14:editId="30FF0BB4">
                <wp:simplePos x="0" y="0"/>
                <wp:positionH relativeFrom="column">
                  <wp:posOffset>1065530</wp:posOffset>
                </wp:positionH>
                <wp:positionV relativeFrom="paragraph">
                  <wp:posOffset>12065</wp:posOffset>
                </wp:positionV>
                <wp:extent cx="1822450" cy="1671955"/>
                <wp:effectExtent l="0" t="0" r="25400" b="23495"/>
                <wp:wrapSquare wrapText="bothSides"/>
                <wp:docPr id="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2450" cy="167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980579" w14:textId="77777777" w:rsidR="00016AD8" w:rsidRPr="00711F7A" w:rsidRDefault="00016AD8">
                            <w:pPr>
                              <w:rPr>
                                <w:sz w:val="16"/>
                                <w:szCs w:val="22"/>
                              </w:rPr>
                            </w:pPr>
                            <w:r w:rsidRPr="00711F7A">
                              <w:rPr>
                                <w:sz w:val="16"/>
                                <w:szCs w:val="22"/>
                              </w:rPr>
                              <w:t>Orientering om kommende års budget</w:t>
                            </w:r>
                          </w:p>
                          <w:p w14:paraId="3A16BAF7" w14:textId="77777777" w:rsidR="00016AD8" w:rsidRPr="00711F7A" w:rsidRDefault="00016AD8">
                            <w:pPr>
                              <w:rPr>
                                <w:sz w:val="16"/>
                                <w:szCs w:val="22"/>
                              </w:rPr>
                            </w:pPr>
                          </w:p>
                          <w:p w14:paraId="13D00B54" w14:textId="342F0B4A" w:rsidR="00016AD8" w:rsidRPr="00711F7A" w:rsidRDefault="00016AD8">
                            <w:pPr>
                              <w:rPr>
                                <w:sz w:val="16"/>
                                <w:szCs w:val="22"/>
                              </w:rPr>
                            </w:pPr>
                            <w:r w:rsidRPr="00711F7A">
                              <w:rPr>
                                <w:sz w:val="16"/>
                                <w:szCs w:val="22"/>
                              </w:rPr>
                              <w:t>Orientering om den statslige kompetencefond</w:t>
                            </w:r>
                            <w:r w:rsidR="00236D2E" w:rsidRPr="00711F7A">
                              <w:rPr>
                                <w:sz w:val="16"/>
                                <w:szCs w:val="22"/>
                              </w:rPr>
                              <w:t xml:space="preserve"> og e</w:t>
                            </w:r>
                            <w:r w:rsidRPr="00711F7A">
                              <w:rPr>
                                <w:sz w:val="16"/>
                                <w:szCs w:val="22"/>
                              </w:rPr>
                              <w:t>valuering af fakultetets indsatsområder for kompetenceudvikling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DFFCB" id="_x0000_s1027" type="#_x0000_t202" style="position:absolute;margin-left:83.9pt;margin-top:.95pt;width:143.5pt;height:131.6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GwDJwIAAE0EAAAOAAAAZHJzL2Uyb0RvYy54bWysVNtu2zAMfR+wfxD0vjg24qYx4hRdugwD&#10;ugvQ7gMUWY6FSqImKbGzrx8lp2l2exmmB4E0qUPykPTyZtCKHITzEkxN88mUEmE4NNLsavr1cfPm&#10;mhIfmGmYAiNqehSe3qxev1r2thIFdKAa4QiCGF/1tqZdCLbKMs87oZmfgBUGjS04zQKqbpc1jvWI&#10;rlVWTKdXWQ+usQ648B6/3o1Gukr4bSt4+Ny2XgSiaoq5hXS7dG/jna2WrNo5ZjvJT2mwf8hCM2kw&#10;6BnqjgVG9k7+BqUld+ChDRMOOoO2lVykGrCafPpLNQ8dsyLVguR4e6bJ/z9Y/unwxRHZ1HROiWEa&#10;W/QonnxohQqkiPT01lfo9WDRLwxvYcA2p1K9vQf+5ImBdcfMTtw6B30nWIPp5fFldvF0xPERZNt/&#10;hAbjsH2ABDS0TkfukA2C6Nim47k1YgiEx5DXRTEr0cTRll/N80VZphisen5unQ/vBWgShZo67H2C&#10;Z4d7H2I6rHp2idE8KNlspFJJcbvtWjlyYDgnm3RO6D+5KUP6mi7KohwZ+CvENJ0/QWgZcOCV1DW9&#10;PjuxKvL2zjRpHAOTapQxZWVOREbuRhbDsB1SyxLLkeQtNEdk1sE437iPKHTgvlPS42zX1H/bMyco&#10;UR8MdmeRz2ZxGZIyK+cFKu7Ssr20MMMRqqaBklFch7RAkTcDt9jFViZ+XzI5pYwzm2g/7Vdciks9&#10;eb38BVY/AAAA//8DAFBLAwQUAAYACAAAACEAp21Ljd4AAAAJAQAADwAAAGRycy9kb3ducmV2Lnht&#10;bEyPwU7DMAyG70i8Q2QkLoillK7bStMJIYHgBtsE16zx2orGKUnWlbfHnODmT7/1+3O5nmwvRvSh&#10;c6TgZpaAQKqd6ahRsNs+Xi9BhKjJ6N4RKvjGAOvq/KzUhXEnesNxExvBJRQKraCNcSikDHWLVoeZ&#10;G5A4OzhvdWT0jTRen7jc9jJNklxa3RFfaPWADy3Wn5ujVbDMnseP8HL7+l7nh34Vrxbj05dX6vJi&#10;ur8DEXGKf8vwq8/qULHT3h3JBNEz5wtWjzysQHCezTPmvYI0n6cgq1L+/6D6AQAA//8DAFBLAQIt&#10;ABQABgAIAAAAIQC2gziS/gAAAOEBAAATAAAAAAAAAAAAAAAAAAAAAABbQ29udGVudF9UeXBlc10u&#10;eG1sUEsBAi0AFAAGAAgAAAAhADj9If/WAAAAlAEAAAsAAAAAAAAAAAAAAAAALwEAAF9yZWxzLy5y&#10;ZWxzUEsBAi0AFAAGAAgAAAAhABJYbAMnAgAATQQAAA4AAAAAAAAAAAAAAAAALgIAAGRycy9lMm9E&#10;b2MueG1sUEsBAi0AFAAGAAgAAAAhAKdtS43eAAAACQEAAA8AAAAAAAAAAAAAAAAAgQQAAGRycy9k&#10;b3ducmV2LnhtbFBLBQYAAAAABAAEAPMAAACMBQAAAAA=&#10;">
                <v:textbox>
                  <w:txbxContent>
                    <w:p w14:paraId="43980579" w14:textId="77777777" w:rsidR="00016AD8" w:rsidRPr="00711F7A" w:rsidRDefault="00016AD8">
                      <w:pPr>
                        <w:rPr>
                          <w:sz w:val="16"/>
                          <w:szCs w:val="22"/>
                        </w:rPr>
                      </w:pPr>
                      <w:r w:rsidRPr="00711F7A">
                        <w:rPr>
                          <w:sz w:val="16"/>
                          <w:szCs w:val="22"/>
                        </w:rPr>
                        <w:t>Orientering om kommende års budget</w:t>
                      </w:r>
                    </w:p>
                    <w:p w14:paraId="3A16BAF7" w14:textId="77777777" w:rsidR="00016AD8" w:rsidRPr="00711F7A" w:rsidRDefault="00016AD8">
                      <w:pPr>
                        <w:rPr>
                          <w:sz w:val="16"/>
                          <w:szCs w:val="22"/>
                        </w:rPr>
                      </w:pPr>
                    </w:p>
                    <w:p w14:paraId="13D00B54" w14:textId="342F0B4A" w:rsidR="00016AD8" w:rsidRPr="00711F7A" w:rsidRDefault="00016AD8">
                      <w:pPr>
                        <w:rPr>
                          <w:sz w:val="16"/>
                          <w:szCs w:val="22"/>
                        </w:rPr>
                      </w:pPr>
                      <w:r w:rsidRPr="00711F7A">
                        <w:rPr>
                          <w:sz w:val="16"/>
                          <w:szCs w:val="22"/>
                        </w:rPr>
                        <w:t>Orientering om den statslige kompetencefond</w:t>
                      </w:r>
                      <w:r w:rsidR="00236D2E" w:rsidRPr="00711F7A">
                        <w:rPr>
                          <w:sz w:val="16"/>
                          <w:szCs w:val="22"/>
                        </w:rPr>
                        <w:t xml:space="preserve"> og e</w:t>
                      </w:r>
                      <w:r w:rsidRPr="00711F7A">
                        <w:rPr>
                          <w:sz w:val="16"/>
                          <w:szCs w:val="22"/>
                        </w:rPr>
                        <w:t>valuering af fakultetets indsatsområder for kompetenceudvikling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C33EDB" w14:textId="604C51B8" w:rsidR="00A9233C" w:rsidRPr="00A9233C" w:rsidRDefault="00A9233C" w:rsidP="00A9233C">
      <w:pPr>
        <w:rPr>
          <w:lang w:val="pt-BR"/>
        </w:rPr>
      </w:pPr>
    </w:p>
    <w:p w14:paraId="184F5C8F" w14:textId="77777777" w:rsidR="00A9233C" w:rsidRPr="00A9233C" w:rsidRDefault="00A9233C" w:rsidP="00A9233C">
      <w:pPr>
        <w:rPr>
          <w:lang w:val="pt-BR"/>
        </w:rPr>
      </w:pPr>
    </w:p>
    <w:p w14:paraId="379E9D50" w14:textId="77777777" w:rsidR="00A9233C" w:rsidRPr="00A9233C" w:rsidRDefault="00A9233C" w:rsidP="00A9233C">
      <w:pPr>
        <w:rPr>
          <w:lang w:val="pt-BR"/>
        </w:rPr>
      </w:pPr>
    </w:p>
    <w:p w14:paraId="5B05C4DA" w14:textId="77777777" w:rsidR="00A9233C" w:rsidRPr="00A9233C" w:rsidRDefault="00A9233C" w:rsidP="00A9233C">
      <w:pPr>
        <w:rPr>
          <w:lang w:val="pt-BR"/>
        </w:rPr>
      </w:pPr>
    </w:p>
    <w:p w14:paraId="075DC148" w14:textId="77777777" w:rsidR="00A9233C" w:rsidRPr="00A9233C" w:rsidRDefault="00A9233C" w:rsidP="00A9233C">
      <w:pPr>
        <w:rPr>
          <w:lang w:val="pt-BR"/>
        </w:rPr>
      </w:pPr>
    </w:p>
    <w:p w14:paraId="32CC91B7" w14:textId="77777777" w:rsidR="00A9233C" w:rsidRPr="00A9233C" w:rsidRDefault="00A9233C" w:rsidP="00A9233C">
      <w:pPr>
        <w:rPr>
          <w:lang w:val="pt-BR"/>
        </w:rPr>
      </w:pPr>
    </w:p>
    <w:p w14:paraId="6CFEF9E9" w14:textId="77777777" w:rsidR="00A9233C" w:rsidRPr="00A9233C" w:rsidRDefault="00A9233C" w:rsidP="00A9233C">
      <w:pPr>
        <w:rPr>
          <w:lang w:val="pt-BR"/>
        </w:rPr>
      </w:pPr>
    </w:p>
    <w:p w14:paraId="0CC65715" w14:textId="77777777" w:rsidR="00A9233C" w:rsidRPr="00A9233C" w:rsidRDefault="00A9233C" w:rsidP="00A9233C">
      <w:pPr>
        <w:rPr>
          <w:lang w:val="pt-BR"/>
        </w:rPr>
      </w:pPr>
    </w:p>
    <w:p w14:paraId="300788C9" w14:textId="77777777" w:rsidR="00A9233C" w:rsidRPr="00A9233C" w:rsidRDefault="00A9233C" w:rsidP="00A9233C">
      <w:pPr>
        <w:rPr>
          <w:lang w:val="pt-BR"/>
        </w:rPr>
      </w:pPr>
    </w:p>
    <w:p w14:paraId="2C175DCA" w14:textId="77777777" w:rsidR="00A9233C" w:rsidRPr="00A9233C" w:rsidRDefault="00A9233C" w:rsidP="00A9233C">
      <w:pPr>
        <w:rPr>
          <w:lang w:val="pt-BR"/>
        </w:rPr>
      </w:pPr>
    </w:p>
    <w:p w14:paraId="1775CEE6" w14:textId="77777777" w:rsidR="00A9233C" w:rsidRDefault="00016AD8" w:rsidP="00A9233C">
      <w:pPr>
        <w:rPr>
          <w:lang w:val="pt-BR"/>
        </w:rPr>
      </w:pPr>
      <w:r w:rsidRPr="00A9233C">
        <w:rPr>
          <w:noProof/>
          <w:lang w:val="pt-B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134F7FF" wp14:editId="581AB12D">
                <wp:simplePos x="0" y="0"/>
                <wp:positionH relativeFrom="column">
                  <wp:posOffset>1081405</wp:posOffset>
                </wp:positionH>
                <wp:positionV relativeFrom="paragraph">
                  <wp:posOffset>115570</wp:posOffset>
                </wp:positionV>
                <wp:extent cx="1802765" cy="1532255"/>
                <wp:effectExtent l="0" t="0" r="26035" b="10795"/>
                <wp:wrapSquare wrapText="bothSides"/>
                <wp:docPr id="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2765" cy="153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2EE634" w14:textId="77777777" w:rsidR="00016AD8" w:rsidRDefault="00016AD8"/>
                          <w:p w14:paraId="2042282B" w14:textId="77777777" w:rsidR="00A9233C" w:rsidRPr="00603BBD" w:rsidRDefault="00A9233C">
                            <w:pPr>
                              <w:rPr>
                                <w:sz w:val="16"/>
                                <w:szCs w:val="22"/>
                              </w:rPr>
                            </w:pPr>
                            <w:r w:rsidRPr="00603BBD">
                              <w:rPr>
                                <w:sz w:val="16"/>
                                <w:szCs w:val="22"/>
                              </w:rPr>
                              <w:t>Diversitet og ligestilling</w:t>
                            </w:r>
                          </w:p>
                          <w:p w14:paraId="250BB3D8" w14:textId="77777777" w:rsidR="00A9233C" w:rsidRPr="00603BBD" w:rsidRDefault="00A9233C">
                            <w:pPr>
                              <w:rPr>
                                <w:sz w:val="16"/>
                                <w:szCs w:val="22"/>
                              </w:rPr>
                            </w:pPr>
                          </w:p>
                          <w:p w14:paraId="4CFF1E1D" w14:textId="77777777" w:rsidR="00016AD8" w:rsidRPr="00603BBD" w:rsidRDefault="00A9233C">
                            <w:pPr>
                              <w:rPr>
                                <w:sz w:val="16"/>
                                <w:szCs w:val="22"/>
                              </w:rPr>
                            </w:pPr>
                            <w:r w:rsidRPr="00603BBD">
                              <w:rPr>
                                <w:sz w:val="16"/>
                                <w:szCs w:val="22"/>
                              </w:rPr>
                              <w:t>E</w:t>
                            </w:r>
                            <w:r w:rsidR="00016AD8" w:rsidRPr="00603BBD">
                              <w:rPr>
                                <w:sz w:val="16"/>
                                <w:szCs w:val="22"/>
                              </w:rPr>
                              <w:t xml:space="preserve">valuering af: </w:t>
                            </w:r>
                          </w:p>
                          <w:p w14:paraId="723324A9" w14:textId="77777777" w:rsidR="00016AD8" w:rsidRPr="00603BBD" w:rsidRDefault="00016AD8" w:rsidP="00016AD8">
                            <w:pPr>
                              <w:pStyle w:val="Listeafsnit"/>
                              <w:numPr>
                                <w:ilvl w:val="0"/>
                                <w:numId w:val="5"/>
                              </w:numPr>
                              <w:rPr>
                                <w:sz w:val="16"/>
                                <w:szCs w:val="22"/>
                              </w:rPr>
                            </w:pPr>
                            <w:r w:rsidRPr="00603BBD">
                              <w:rPr>
                                <w:sz w:val="16"/>
                                <w:szCs w:val="22"/>
                              </w:rPr>
                              <w:t>Årshjul</w:t>
                            </w:r>
                          </w:p>
                          <w:p w14:paraId="2F125757" w14:textId="77777777" w:rsidR="00016AD8" w:rsidRPr="00603BBD" w:rsidRDefault="00016AD8" w:rsidP="00525751">
                            <w:pPr>
                              <w:pStyle w:val="Listeafsnit"/>
                              <w:numPr>
                                <w:ilvl w:val="0"/>
                                <w:numId w:val="5"/>
                              </w:numPr>
                              <w:rPr>
                                <w:sz w:val="16"/>
                                <w:szCs w:val="22"/>
                              </w:rPr>
                            </w:pPr>
                            <w:r w:rsidRPr="00603BBD">
                              <w:rPr>
                                <w:sz w:val="16"/>
                                <w:szCs w:val="22"/>
                              </w:rPr>
                              <w:t>F</w:t>
                            </w:r>
                            <w:r w:rsidR="00A9233C" w:rsidRPr="00603BBD">
                              <w:rPr>
                                <w:sz w:val="16"/>
                                <w:szCs w:val="22"/>
                              </w:rPr>
                              <w:t>orretningsorden</w:t>
                            </w:r>
                          </w:p>
                          <w:p w14:paraId="6DAD6677" w14:textId="77777777" w:rsidR="00016AD8" w:rsidRPr="00603BBD" w:rsidRDefault="00016AD8" w:rsidP="00525751">
                            <w:pPr>
                              <w:pStyle w:val="Listeafsnit"/>
                              <w:numPr>
                                <w:ilvl w:val="0"/>
                                <w:numId w:val="5"/>
                              </w:numPr>
                              <w:rPr>
                                <w:sz w:val="16"/>
                                <w:szCs w:val="22"/>
                              </w:rPr>
                            </w:pPr>
                            <w:r w:rsidRPr="00603BBD">
                              <w:rPr>
                                <w:sz w:val="16"/>
                                <w:szCs w:val="22"/>
                              </w:rPr>
                              <w:t>Samarbejdet i FSU</w:t>
                            </w:r>
                          </w:p>
                          <w:p w14:paraId="3040D679" w14:textId="77777777" w:rsidR="00016AD8" w:rsidRDefault="00016AD8"/>
                          <w:p w14:paraId="4270A185" w14:textId="77777777" w:rsidR="00016AD8" w:rsidRDefault="00016A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4F7FF" id="_x0000_s1028" type="#_x0000_t202" style="position:absolute;margin-left:85.15pt;margin-top:9.1pt;width:141.95pt;height:120.6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6f7KAIAAE0EAAAOAAAAZHJzL2Uyb0RvYy54bWysVNtu2zAMfR+wfxD0vjjx4jQ14hRdugwD&#10;ugvQ7gNkWY6FSqImKbGzrx8lp1l2exnmB0EMqUPyHDKrm0ErchDOSzAVnU2mlAjDoZFmV9Evj9tX&#10;S0p8YKZhCoyo6FF4erN++WLV21Lk0IFqhCMIYnzZ24p2IdgyyzzvhGZ+AlYYdLbgNAtoul3WONYj&#10;ulZZPp0ush5cYx1w4T3+ejc66Trht63g4VPbehGIqijWFtLp0lnHM1uvWLlzzHaSn8pg/1CFZtJg&#10;0jPUHQuM7J38DUpL7sBDGyYcdAZtK7lIPWA3s+kv3Tx0zIrUC5Lj7Zkm//9g+cfDZ0dkU9EFJYZp&#10;lOhRPPnQChVIHunprS8x6sFiXBjewIAyp1a9vQf+5ImBTcfMTtw6B30nWIPlzeLL7OLpiOMjSN1/&#10;gAbzsH2ABDS0TkfukA2C6CjT8SyNGALhMeVyml8tCko4+mbF6zwvipSDlc/PrfPhnQBN4qWiDrVP&#10;8Oxw70Msh5XPITGbByWbrVQqGW5Xb5QjB4Zzsk3fCf2nMGVIX9HrIi9GBv4KMU3fnyC0DDjwSuqK&#10;Ls9BrIy8vTVNGsfApBrvWLIyJyIjdyOLYaiHJNlZnxqaIzLrYJxv3Ee8dOC+UdLjbFfUf90zJyhR&#10;7w2qcz2bz+MyJGNeXOVouEtPfelhhiNURQMl43UT0gJF3gzcooqtTPxGucdKTiXjzCbaT/sVl+LS&#10;TlE//gXW3wEAAP//AwBQSwMEFAAGAAgAAAAhAFWPNajgAAAACgEAAA8AAABkcnMvZG93bnJldi54&#10;bWxMj8FOwzAQRO9I/IO1SFxQ65AmbRriVAgJRG/QIri6sZtE2Otgu2n4e5YT3Ga0T7Mz1Wayho3a&#10;h96hgNt5Akxj41SPrYC3/eOsABaiRCWNQy3gWwfY1JcXlSyVO+OrHnexZRSCoZQCuhiHkvPQdNrK&#10;MHeDRrodnbcykvUtV16eKdwanibJklvZI33o5KAfOt187k5WQJE9jx9hu3h5b5ZHs443q/Hpywtx&#10;fTXd3wGLeop/MPzWp+pQU6eDO6EKzJBfJQtCSRQpMAKyPCNxEJDm6xx4XfH/E+ofAAAA//8DAFBL&#10;AQItABQABgAIAAAAIQC2gziS/gAAAOEBAAATAAAAAAAAAAAAAAAAAAAAAABbQ29udGVudF9UeXBl&#10;c10ueG1sUEsBAi0AFAAGAAgAAAAhADj9If/WAAAAlAEAAAsAAAAAAAAAAAAAAAAALwEAAF9yZWxz&#10;Ly5yZWxzUEsBAi0AFAAGAAgAAAAhAIV3p/soAgAATQQAAA4AAAAAAAAAAAAAAAAALgIAAGRycy9l&#10;Mm9Eb2MueG1sUEsBAi0AFAAGAAgAAAAhAFWPNajgAAAACgEAAA8AAAAAAAAAAAAAAAAAggQAAGRy&#10;cy9kb3ducmV2LnhtbFBLBQYAAAAABAAEAPMAAACPBQAAAAA=&#10;">
                <v:textbox>
                  <w:txbxContent>
                    <w:p w14:paraId="162EE634" w14:textId="77777777" w:rsidR="00016AD8" w:rsidRDefault="00016AD8"/>
                    <w:p w14:paraId="2042282B" w14:textId="77777777" w:rsidR="00A9233C" w:rsidRPr="00603BBD" w:rsidRDefault="00A9233C">
                      <w:pPr>
                        <w:rPr>
                          <w:sz w:val="16"/>
                          <w:szCs w:val="22"/>
                        </w:rPr>
                      </w:pPr>
                      <w:r w:rsidRPr="00603BBD">
                        <w:rPr>
                          <w:sz w:val="16"/>
                          <w:szCs w:val="22"/>
                        </w:rPr>
                        <w:t>Diversitet og ligestilling</w:t>
                      </w:r>
                    </w:p>
                    <w:p w14:paraId="250BB3D8" w14:textId="77777777" w:rsidR="00A9233C" w:rsidRPr="00603BBD" w:rsidRDefault="00A9233C">
                      <w:pPr>
                        <w:rPr>
                          <w:sz w:val="16"/>
                          <w:szCs w:val="22"/>
                        </w:rPr>
                      </w:pPr>
                    </w:p>
                    <w:p w14:paraId="4CFF1E1D" w14:textId="77777777" w:rsidR="00016AD8" w:rsidRPr="00603BBD" w:rsidRDefault="00A9233C">
                      <w:pPr>
                        <w:rPr>
                          <w:sz w:val="16"/>
                          <w:szCs w:val="22"/>
                        </w:rPr>
                      </w:pPr>
                      <w:r w:rsidRPr="00603BBD">
                        <w:rPr>
                          <w:sz w:val="16"/>
                          <w:szCs w:val="22"/>
                        </w:rPr>
                        <w:t>E</w:t>
                      </w:r>
                      <w:r w:rsidR="00016AD8" w:rsidRPr="00603BBD">
                        <w:rPr>
                          <w:sz w:val="16"/>
                          <w:szCs w:val="22"/>
                        </w:rPr>
                        <w:t xml:space="preserve">valuering af: </w:t>
                      </w:r>
                    </w:p>
                    <w:p w14:paraId="723324A9" w14:textId="77777777" w:rsidR="00016AD8" w:rsidRPr="00603BBD" w:rsidRDefault="00016AD8" w:rsidP="00016AD8">
                      <w:pPr>
                        <w:pStyle w:val="Listeafsnit"/>
                        <w:numPr>
                          <w:ilvl w:val="0"/>
                          <w:numId w:val="5"/>
                        </w:numPr>
                        <w:rPr>
                          <w:sz w:val="16"/>
                          <w:szCs w:val="22"/>
                        </w:rPr>
                      </w:pPr>
                      <w:r w:rsidRPr="00603BBD">
                        <w:rPr>
                          <w:sz w:val="16"/>
                          <w:szCs w:val="22"/>
                        </w:rPr>
                        <w:t>Årshjul</w:t>
                      </w:r>
                    </w:p>
                    <w:p w14:paraId="2F125757" w14:textId="77777777" w:rsidR="00016AD8" w:rsidRPr="00603BBD" w:rsidRDefault="00016AD8" w:rsidP="00525751">
                      <w:pPr>
                        <w:pStyle w:val="Listeafsnit"/>
                        <w:numPr>
                          <w:ilvl w:val="0"/>
                          <w:numId w:val="5"/>
                        </w:numPr>
                        <w:rPr>
                          <w:sz w:val="16"/>
                          <w:szCs w:val="22"/>
                        </w:rPr>
                      </w:pPr>
                      <w:r w:rsidRPr="00603BBD">
                        <w:rPr>
                          <w:sz w:val="16"/>
                          <w:szCs w:val="22"/>
                        </w:rPr>
                        <w:t>F</w:t>
                      </w:r>
                      <w:r w:rsidR="00A9233C" w:rsidRPr="00603BBD">
                        <w:rPr>
                          <w:sz w:val="16"/>
                          <w:szCs w:val="22"/>
                        </w:rPr>
                        <w:t>orretningsorden</w:t>
                      </w:r>
                    </w:p>
                    <w:p w14:paraId="6DAD6677" w14:textId="77777777" w:rsidR="00016AD8" w:rsidRPr="00603BBD" w:rsidRDefault="00016AD8" w:rsidP="00525751">
                      <w:pPr>
                        <w:pStyle w:val="Listeafsnit"/>
                        <w:numPr>
                          <w:ilvl w:val="0"/>
                          <w:numId w:val="5"/>
                        </w:numPr>
                        <w:rPr>
                          <w:sz w:val="16"/>
                          <w:szCs w:val="22"/>
                        </w:rPr>
                      </w:pPr>
                      <w:r w:rsidRPr="00603BBD">
                        <w:rPr>
                          <w:sz w:val="16"/>
                          <w:szCs w:val="22"/>
                        </w:rPr>
                        <w:t>Samarbejdet i FSU</w:t>
                      </w:r>
                    </w:p>
                    <w:p w14:paraId="3040D679" w14:textId="77777777" w:rsidR="00016AD8" w:rsidRDefault="00016AD8"/>
                    <w:p w14:paraId="4270A185" w14:textId="77777777" w:rsidR="00016AD8" w:rsidRDefault="00016AD8"/>
                  </w:txbxContent>
                </v:textbox>
                <w10:wrap type="square"/>
              </v:shape>
            </w:pict>
          </mc:Fallback>
        </mc:AlternateContent>
      </w:r>
      <w:r w:rsidRPr="00A9233C">
        <w:rPr>
          <w:noProof/>
          <w:lang w:val="pt-B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140E720" wp14:editId="11EFA260">
                <wp:simplePos x="0" y="0"/>
                <wp:positionH relativeFrom="column">
                  <wp:posOffset>3113405</wp:posOffset>
                </wp:positionH>
                <wp:positionV relativeFrom="paragraph">
                  <wp:posOffset>128270</wp:posOffset>
                </wp:positionV>
                <wp:extent cx="1720850" cy="1404620"/>
                <wp:effectExtent l="0" t="0" r="12700" b="23495"/>
                <wp:wrapSquare wrapText="bothSides"/>
                <wp:docPr id="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41C912" w14:textId="77777777" w:rsidR="00A9233C" w:rsidRPr="00603BBD" w:rsidRDefault="00A9233C">
                            <w:pPr>
                              <w:rPr>
                                <w:sz w:val="16"/>
                                <w:szCs w:val="22"/>
                              </w:rPr>
                            </w:pPr>
                            <w:r w:rsidRPr="00603BBD">
                              <w:rPr>
                                <w:sz w:val="16"/>
                                <w:szCs w:val="22"/>
                              </w:rPr>
                              <w:t>Konstituering hvert andet år (Ulige år)</w:t>
                            </w:r>
                          </w:p>
                          <w:p w14:paraId="5FCBBEB5" w14:textId="77777777" w:rsidR="00A9233C" w:rsidRPr="00603BBD" w:rsidRDefault="00A9233C">
                            <w:pPr>
                              <w:rPr>
                                <w:sz w:val="16"/>
                                <w:szCs w:val="22"/>
                              </w:rPr>
                            </w:pPr>
                          </w:p>
                          <w:p w14:paraId="266019AB" w14:textId="77777777" w:rsidR="00A9233C" w:rsidRPr="00603BBD" w:rsidRDefault="00A9233C">
                            <w:pPr>
                              <w:rPr>
                                <w:sz w:val="16"/>
                                <w:szCs w:val="22"/>
                              </w:rPr>
                            </w:pPr>
                            <w:r w:rsidRPr="00603BBD">
                              <w:rPr>
                                <w:sz w:val="16"/>
                                <w:szCs w:val="22"/>
                              </w:rPr>
                              <w:t>Orientering om og drøftelse af budgetprincipper</w:t>
                            </w:r>
                          </w:p>
                          <w:p w14:paraId="4FC58EE2" w14:textId="77777777" w:rsidR="00A9233C" w:rsidRPr="00603BBD" w:rsidRDefault="00A9233C">
                            <w:pPr>
                              <w:rPr>
                                <w:sz w:val="16"/>
                                <w:szCs w:val="22"/>
                              </w:rPr>
                            </w:pPr>
                          </w:p>
                          <w:p w14:paraId="6907652B" w14:textId="77777777" w:rsidR="00A9233C" w:rsidRPr="00603BBD" w:rsidRDefault="00A9233C">
                            <w:pPr>
                              <w:rPr>
                                <w:sz w:val="16"/>
                                <w:szCs w:val="22"/>
                              </w:rPr>
                            </w:pPr>
                            <w:r w:rsidRPr="00603BBD">
                              <w:rPr>
                                <w:sz w:val="16"/>
                                <w:szCs w:val="22"/>
                              </w:rPr>
                              <w:t>Sygefravær og arbejdsmiljødrøftelse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40E720" id="_x0000_s1029" type="#_x0000_t202" style="position:absolute;margin-left:245.15pt;margin-top:10.1pt;width:135.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a/2KAIAAE0EAAAOAAAAZHJzL2Uyb0RvYy54bWysVNtu2zAMfR+wfxD0vtjxki414hRdugwD&#10;ugvQ7gNoWY6F6jZJiZ19fSk5yYJuexmmB0E0qSPyHNLLm0FJsufOC6MrOp3klHDNTCP0tqLfHzdv&#10;FpT4ALoBaTSv6IF7erN6/WrZ25IXpjOy4Y4giPZlbyvahWDLLPOs4wr8xFiu0dkapyCg6bZZ46BH&#10;dCWzIs+vst64xjrDuPf49W500lXCb1vOwte29TwQWVHMLaTdpb2Oe7ZaQrl1YDvBjmnAP2ShQGh8&#10;9Ax1BwHIzonfoJRgznjThgkzKjNtKxhPNWA10/xFNQ8dWJ5qQXK8PdPk/x8s+7L/5ohoKjqnRINC&#10;iR75kw8tl4EUkZ7e+hKjHizGheG9GVDmVKq394Y9eaLNugO95bfOmb7j0GB603gzu7g64vgIUvef&#10;TYPvwC6YBDS0TkXukA2C6CjT4SwNHwJh8cl3Rb6Yo4uhbzrLZ1dFEi+D8nTdOh8+cqNIPFTUofYJ&#10;Hvb3PsR0oDyFxNe8kaLZCCmT4bb1WjqyB+yTTVqpghdhUpO+otfzYj4y8FeIPK0/QSgRsOGlUBVd&#10;nIOgjLx90E1qxwBCjmdMWeojkZG7kcUw1EOS7O1Jn9o0B2TWmbG/cR7x0Bn3k5Iee7ui/scOHKdE&#10;ftKozvV0NovDkIzZHKmlxF166ksPaIZQFQ2UjMd1SAOUeLO3qOJGJH6j3GMmx5SxZxPtx/mKQ3Fp&#10;p6hff4HVMwAAAP//AwBQSwMEFAAGAAgAAAAhAJV2FzDeAAAACgEAAA8AAABkcnMvZG93bnJldi54&#10;bWxMj8FOwzAMhu9IvENkJC4TS9p13ShNJ5i0E6eVcc+a0FY0TkmyrXt7zGkc/fvT78/lZrIDOxsf&#10;eocSkrkAZrBxusdWwuFj97QGFqJCrQaHRsLVBNhU93elKrS74N6c69gyKsFQKAldjGPBeWg6Y1WY&#10;u9Eg7b6ctyrS6FuuvbpQuR14KkTOreqRLnRqNNvONN/1yUrIf+rF7P1Tz3B/3b35xi719rCU8vFh&#10;en0BFs0UbzD86ZM6VOR0dCfUgQ0SsmexIFRCKlJgBKzyhIIjBVmSAa9K/v+F6hcAAP//AwBQSwEC&#10;LQAUAAYACAAAACEAtoM4kv4AAADhAQAAEwAAAAAAAAAAAAAAAAAAAAAAW0NvbnRlbnRfVHlwZXNd&#10;LnhtbFBLAQItABQABgAIAAAAIQA4/SH/1gAAAJQBAAALAAAAAAAAAAAAAAAAAC8BAABfcmVscy8u&#10;cmVsc1BLAQItABQABgAIAAAAIQDFBa/2KAIAAE0EAAAOAAAAAAAAAAAAAAAAAC4CAABkcnMvZTJv&#10;RG9jLnhtbFBLAQItABQABgAIAAAAIQCVdhcw3gAAAAoBAAAPAAAAAAAAAAAAAAAAAIIEAABkcnMv&#10;ZG93bnJldi54bWxQSwUGAAAAAAQABADzAAAAjQUAAAAA&#10;">
                <v:textbox style="mso-fit-shape-to-text:t">
                  <w:txbxContent>
                    <w:p w14:paraId="7D41C912" w14:textId="77777777" w:rsidR="00A9233C" w:rsidRPr="00603BBD" w:rsidRDefault="00A9233C">
                      <w:pPr>
                        <w:rPr>
                          <w:sz w:val="16"/>
                          <w:szCs w:val="22"/>
                        </w:rPr>
                      </w:pPr>
                      <w:r w:rsidRPr="00603BBD">
                        <w:rPr>
                          <w:sz w:val="16"/>
                          <w:szCs w:val="22"/>
                        </w:rPr>
                        <w:t>Konstituering hvert andet år (Ulige år)</w:t>
                      </w:r>
                    </w:p>
                    <w:p w14:paraId="5FCBBEB5" w14:textId="77777777" w:rsidR="00A9233C" w:rsidRPr="00603BBD" w:rsidRDefault="00A9233C">
                      <w:pPr>
                        <w:rPr>
                          <w:sz w:val="16"/>
                          <w:szCs w:val="22"/>
                        </w:rPr>
                      </w:pPr>
                    </w:p>
                    <w:p w14:paraId="266019AB" w14:textId="77777777" w:rsidR="00A9233C" w:rsidRPr="00603BBD" w:rsidRDefault="00A9233C">
                      <w:pPr>
                        <w:rPr>
                          <w:sz w:val="16"/>
                          <w:szCs w:val="22"/>
                        </w:rPr>
                      </w:pPr>
                      <w:r w:rsidRPr="00603BBD">
                        <w:rPr>
                          <w:sz w:val="16"/>
                          <w:szCs w:val="22"/>
                        </w:rPr>
                        <w:t>Orientering om og drøftelse af budgetprincipper</w:t>
                      </w:r>
                    </w:p>
                    <w:p w14:paraId="4FC58EE2" w14:textId="77777777" w:rsidR="00A9233C" w:rsidRPr="00603BBD" w:rsidRDefault="00A9233C">
                      <w:pPr>
                        <w:rPr>
                          <w:sz w:val="16"/>
                          <w:szCs w:val="22"/>
                        </w:rPr>
                      </w:pPr>
                    </w:p>
                    <w:p w14:paraId="6907652B" w14:textId="77777777" w:rsidR="00A9233C" w:rsidRPr="00603BBD" w:rsidRDefault="00A9233C">
                      <w:pPr>
                        <w:rPr>
                          <w:sz w:val="16"/>
                          <w:szCs w:val="22"/>
                        </w:rPr>
                      </w:pPr>
                      <w:r w:rsidRPr="00603BBD">
                        <w:rPr>
                          <w:sz w:val="16"/>
                          <w:szCs w:val="22"/>
                        </w:rPr>
                        <w:t>Sygefravær og arbejdsmiljødrøftelse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8F1018" w14:textId="77777777" w:rsidR="00807A5A" w:rsidRDefault="00807A5A" w:rsidP="00A9233C">
      <w:pPr>
        <w:rPr>
          <w:lang w:val="pt-BR"/>
        </w:rPr>
      </w:pPr>
    </w:p>
    <w:p w14:paraId="14692796" w14:textId="77777777" w:rsidR="00A9233C" w:rsidRDefault="00A9233C" w:rsidP="00A9233C">
      <w:pPr>
        <w:rPr>
          <w:lang w:val="pt-BR"/>
        </w:rPr>
      </w:pPr>
    </w:p>
    <w:p w14:paraId="2120682E" w14:textId="77777777" w:rsidR="00A9233C" w:rsidRDefault="00A9233C" w:rsidP="00A9233C">
      <w:pPr>
        <w:rPr>
          <w:lang w:val="pt-BR"/>
        </w:rPr>
      </w:pPr>
    </w:p>
    <w:p w14:paraId="73497982" w14:textId="77777777" w:rsidR="00A9233C" w:rsidRDefault="00A9233C" w:rsidP="00A9233C">
      <w:pPr>
        <w:rPr>
          <w:lang w:val="pt-BR"/>
        </w:rPr>
      </w:pPr>
    </w:p>
    <w:p w14:paraId="64C77765" w14:textId="77777777" w:rsidR="00A9233C" w:rsidRDefault="00A9233C" w:rsidP="00A9233C">
      <w:pPr>
        <w:rPr>
          <w:lang w:val="pt-BR"/>
        </w:rPr>
      </w:pPr>
    </w:p>
    <w:p w14:paraId="533C519B" w14:textId="77777777" w:rsidR="00A9233C" w:rsidRDefault="00A9233C" w:rsidP="00A9233C">
      <w:pPr>
        <w:rPr>
          <w:lang w:val="pt-BR"/>
        </w:rPr>
      </w:pPr>
    </w:p>
    <w:p w14:paraId="4C138113" w14:textId="77777777" w:rsidR="00A9233C" w:rsidRDefault="00A9233C" w:rsidP="00A9233C">
      <w:pPr>
        <w:rPr>
          <w:lang w:val="pt-BR"/>
        </w:rPr>
      </w:pPr>
    </w:p>
    <w:p w14:paraId="234B809C" w14:textId="77777777" w:rsidR="00A9233C" w:rsidRDefault="00A9233C" w:rsidP="00A9233C">
      <w:pPr>
        <w:rPr>
          <w:lang w:val="pt-BR"/>
        </w:rPr>
      </w:pPr>
    </w:p>
    <w:p w14:paraId="229197D2" w14:textId="77777777" w:rsidR="00A9233C" w:rsidRDefault="00A9233C" w:rsidP="00A9233C">
      <w:pPr>
        <w:rPr>
          <w:lang w:val="pt-BR"/>
        </w:rPr>
      </w:pPr>
    </w:p>
    <w:p w14:paraId="467A2124" w14:textId="77777777" w:rsidR="00A9233C" w:rsidRDefault="00A9233C" w:rsidP="00A9233C">
      <w:pPr>
        <w:rPr>
          <w:lang w:val="pt-BR"/>
        </w:rPr>
      </w:pPr>
    </w:p>
    <w:p w14:paraId="5656315A" w14:textId="77777777" w:rsidR="00A9233C" w:rsidRDefault="00A9233C" w:rsidP="00A9233C">
      <w:pPr>
        <w:rPr>
          <w:lang w:val="pt-BR"/>
        </w:rPr>
      </w:pPr>
    </w:p>
    <w:p w14:paraId="43B02A47" w14:textId="77777777" w:rsidR="00A9233C" w:rsidRDefault="00A9233C" w:rsidP="00A9233C">
      <w:pPr>
        <w:rPr>
          <w:lang w:val="pt-BR"/>
        </w:rPr>
      </w:pPr>
    </w:p>
    <w:p w14:paraId="5852C4CD" w14:textId="77777777" w:rsidR="00A9233C" w:rsidRDefault="00A9233C" w:rsidP="00A9233C">
      <w:pPr>
        <w:rPr>
          <w:lang w:val="pt-BR"/>
        </w:rPr>
      </w:pPr>
    </w:p>
    <w:p w14:paraId="7A54D299" w14:textId="77777777" w:rsidR="00A9233C" w:rsidRDefault="00A9233C" w:rsidP="00A9233C">
      <w:pPr>
        <w:rPr>
          <w:lang w:val="pt-BR"/>
        </w:rPr>
      </w:pPr>
    </w:p>
    <w:p w14:paraId="23202787" w14:textId="77777777" w:rsidR="00A9233C" w:rsidRDefault="00A9233C" w:rsidP="00A9233C">
      <w:pPr>
        <w:rPr>
          <w:lang w:val="pt-BR"/>
        </w:rPr>
      </w:pPr>
    </w:p>
    <w:p w14:paraId="239927E8" w14:textId="77777777" w:rsidR="00A9233C" w:rsidRPr="00A9233C" w:rsidRDefault="00A9233C" w:rsidP="00A9233C">
      <w:pPr>
        <w:rPr>
          <w:lang w:val="pt-BR"/>
        </w:rPr>
      </w:pPr>
      <w:r>
        <w:rPr>
          <w:lang w:val="pt-BR"/>
        </w:rPr>
        <w:t>3. kvartal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2. kvartal</w:t>
      </w:r>
    </w:p>
    <w:sectPr w:rsidR="00A9233C" w:rsidRPr="00A9233C" w:rsidSect="0030482E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96" w:right="1247" w:bottom="1701" w:left="124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9B55E" w14:textId="77777777" w:rsidR="00C65ACD" w:rsidRDefault="00C65ACD">
      <w:r>
        <w:separator/>
      </w:r>
    </w:p>
    <w:p w14:paraId="2E3FA48D" w14:textId="77777777" w:rsidR="00C65ACD" w:rsidRDefault="00C65ACD"/>
  </w:endnote>
  <w:endnote w:type="continuationSeparator" w:id="0">
    <w:p w14:paraId="279BA2AC" w14:textId="77777777" w:rsidR="00C65ACD" w:rsidRDefault="00C65ACD">
      <w:r>
        <w:continuationSeparator/>
      </w:r>
    </w:p>
    <w:p w14:paraId="18BC56E3" w14:textId="77777777" w:rsidR="00C65ACD" w:rsidRDefault="00C65A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﷽﷽﷽﷽﷽﷽ḷ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4A92B" w14:textId="77777777" w:rsidR="00FC39BF" w:rsidRDefault="00FC39BF" w:rsidP="00FC39BF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62AAC058" w14:textId="77777777" w:rsidR="00FC39BF" w:rsidRDefault="00FC39BF" w:rsidP="00FC39BF">
    <w:pPr>
      <w:pStyle w:val="Sidefod"/>
      <w:ind w:right="360"/>
    </w:pPr>
  </w:p>
  <w:p w14:paraId="4BA1D532" w14:textId="77777777" w:rsidR="00E24AA6" w:rsidRDefault="00E24AA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9B2C8" w14:textId="77777777" w:rsidR="00FC39BF" w:rsidRDefault="00FC39BF" w:rsidP="00163013">
    <w:pPr>
      <w:pStyle w:val="Sidefod"/>
      <w:framePr w:wrap="around" w:vAnchor="text" w:hAnchor="margin" w:xAlign="right" w:y="1"/>
      <w:jc w:val="center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FD4A62">
      <w:rPr>
        <w:rStyle w:val="Sidetal"/>
        <w:noProof/>
      </w:rPr>
      <w:t>6</w:t>
    </w:r>
    <w:r>
      <w:rPr>
        <w:rStyle w:val="Sidetal"/>
      </w:rPr>
      <w:fldChar w:fldCharType="end"/>
    </w:r>
  </w:p>
  <w:p w14:paraId="34EC8377" w14:textId="77777777" w:rsidR="00FC39BF" w:rsidRDefault="00FC39BF" w:rsidP="00FC39BF">
    <w:pPr>
      <w:pStyle w:val="Sidefod"/>
      <w:ind w:right="360"/>
    </w:pPr>
  </w:p>
  <w:p w14:paraId="707C39C7" w14:textId="77777777" w:rsidR="00E24AA6" w:rsidRDefault="00E24AA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D9CAA" w14:textId="77777777" w:rsidR="00FD4A62" w:rsidRDefault="00FD4A62" w:rsidP="00CD033E">
    <w:pPr>
      <w:pStyle w:val="Sidefod"/>
      <w:jc w:val="center"/>
    </w:pPr>
    <w:r w:rsidRPr="00FD4A62">
      <w:rPr>
        <w:sz w:val="16"/>
      </w:rPr>
      <w:fldChar w:fldCharType="begin"/>
    </w:r>
    <w:r w:rsidRPr="00FD4A62">
      <w:rPr>
        <w:sz w:val="16"/>
      </w:rPr>
      <w:instrText>PAGE   \* MERGEFORMAT</w:instrText>
    </w:r>
    <w:r w:rsidRPr="00FD4A62">
      <w:rPr>
        <w:sz w:val="16"/>
      </w:rPr>
      <w:fldChar w:fldCharType="separate"/>
    </w:r>
    <w:r w:rsidR="00016AD8">
      <w:rPr>
        <w:noProof/>
        <w:sz w:val="16"/>
      </w:rPr>
      <w:t>1</w:t>
    </w:r>
    <w:r w:rsidRPr="00FD4A62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7044D" w14:textId="77777777" w:rsidR="00C65ACD" w:rsidRDefault="00C65ACD">
      <w:r>
        <w:separator/>
      </w:r>
    </w:p>
    <w:p w14:paraId="2ACCC7DB" w14:textId="77777777" w:rsidR="00C65ACD" w:rsidRDefault="00C65ACD"/>
  </w:footnote>
  <w:footnote w:type="continuationSeparator" w:id="0">
    <w:p w14:paraId="7F987479" w14:textId="77777777" w:rsidR="00C65ACD" w:rsidRDefault="00C65ACD">
      <w:r>
        <w:continuationSeparator/>
      </w:r>
    </w:p>
    <w:p w14:paraId="16B9377A" w14:textId="77777777" w:rsidR="00C65ACD" w:rsidRDefault="00C65A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DE117" w14:textId="77777777" w:rsidR="00163013" w:rsidRPr="00163013" w:rsidRDefault="00163013" w:rsidP="00163013">
    <w:pPr>
      <w:pStyle w:val="Sidehoved"/>
      <w:jc w:val="center"/>
      <w:rPr>
        <w:sz w:val="20"/>
        <w:szCs w:val="20"/>
      </w:rPr>
    </w:pPr>
    <w:r w:rsidRPr="00163013">
      <w:rPr>
        <w:sz w:val="20"/>
        <w:szCs w:val="20"/>
      </w:rPr>
      <w:t>TITEL</w:t>
    </w:r>
  </w:p>
  <w:p w14:paraId="27F13508" w14:textId="77777777" w:rsidR="00163013" w:rsidRDefault="0016301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50516" w14:textId="77777777" w:rsidR="00FD4A62" w:rsidRDefault="00FD4A62" w:rsidP="00FD4A62">
    <w:pPr>
      <w:pStyle w:val="Sidehoved"/>
      <w:jc w:val="center"/>
    </w:pPr>
    <w:r>
      <w:rPr>
        <w:noProof/>
      </w:rPr>
      <w:drawing>
        <wp:inline distT="0" distB="0" distL="0" distR="0" wp14:anchorId="5383394E" wp14:editId="6C3A4F35">
          <wp:extent cx="1428081" cy="1021405"/>
          <wp:effectExtent l="0" t="0" r="0" b="0"/>
          <wp:docPr id="13" name="Billed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AU_LOGO_RGB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664" b="-11245"/>
                  <a:stretch/>
                </pic:blipFill>
                <pic:spPr bwMode="auto">
                  <a:xfrm>
                    <a:off x="0" y="0"/>
                    <a:ext cx="1430179" cy="10229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258E5"/>
    <w:multiLevelType w:val="hybridMultilevel"/>
    <w:tmpl w:val="3EEEBA6E"/>
    <w:lvl w:ilvl="0" w:tplc="040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3583D"/>
    <w:multiLevelType w:val="hybridMultilevel"/>
    <w:tmpl w:val="3A9CC37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F6A3D"/>
    <w:multiLevelType w:val="hybridMultilevel"/>
    <w:tmpl w:val="F90A8A72"/>
    <w:lvl w:ilvl="0" w:tplc="EE54D06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F77922"/>
    <w:multiLevelType w:val="hybridMultilevel"/>
    <w:tmpl w:val="CAFA763A"/>
    <w:lvl w:ilvl="0" w:tplc="148EE45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B436A9"/>
    <w:multiLevelType w:val="hybridMultilevel"/>
    <w:tmpl w:val="3640B7D8"/>
    <w:lvl w:ilvl="0" w:tplc="D05E61B8">
      <w:start w:val="4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2384" w:hanging="360"/>
      </w:pPr>
    </w:lvl>
    <w:lvl w:ilvl="2" w:tplc="0406001B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4097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33C"/>
    <w:rsid w:val="00016AD8"/>
    <w:rsid w:val="00060002"/>
    <w:rsid w:val="000F523C"/>
    <w:rsid w:val="001214F8"/>
    <w:rsid w:val="00121B99"/>
    <w:rsid w:val="00163013"/>
    <w:rsid w:val="001E2502"/>
    <w:rsid w:val="0022413C"/>
    <w:rsid w:val="002307F7"/>
    <w:rsid w:val="00236D2E"/>
    <w:rsid w:val="00237028"/>
    <w:rsid w:val="002A4A07"/>
    <w:rsid w:val="002B70C7"/>
    <w:rsid w:val="002D2433"/>
    <w:rsid w:val="0030482E"/>
    <w:rsid w:val="00306E49"/>
    <w:rsid w:val="00391669"/>
    <w:rsid w:val="003D44B3"/>
    <w:rsid w:val="003E67FE"/>
    <w:rsid w:val="00402A44"/>
    <w:rsid w:val="0040348C"/>
    <w:rsid w:val="0042369B"/>
    <w:rsid w:val="004F7DEF"/>
    <w:rsid w:val="00543C33"/>
    <w:rsid w:val="0055567B"/>
    <w:rsid w:val="0056006A"/>
    <w:rsid w:val="005714D5"/>
    <w:rsid w:val="005D6F38"/>
    <w:rsid w:val="005D768A"/>
    <w:rsid w:val="005F68B7"/>
    <w:rsid w:val="00603BBD"/>
    <w:rsid w:val="00684F0B"/>
    <w:rsid w:val="006E040F"/>
    <w:rsid w:val="00711F7A"/>
    <w:rsid w:val="00763F74"/>
    <w:rsid w:val="007A16F2"/>
    <w:rsid w:val="00807A5A"/>
    <w:rsid w:val="00834602"/>
    <w:rsid w:val="008525CF"/>
    <w:rsid w:val="00861F88"/>
    <w:rsid w:val="008B2753"/>
    <w:rsid w:val="008B7879"/>
    <w:rsid w:val="00906C31"/>
    <w:rsid w:val="00955F3C"/>
    <w:rsid w:val="00992646"/>
    <w:rsid w:val="009B4AC7"/>
    <w:rsid w:val="009D1939"/>
    <w:rsid w:val="00A2276C"/>
    <w:rsid w:val="00A51035"/>
    <w:rsid w:val="00A7426A"/>
    <w:rsid w:val="00A912BB"/>
    <w:rsid w:val="00A9233C"/>
    <w:rsid w:val="00A964D9"/>
    <w:rsid w:val="00AA319B"/>
    <w:rsid w:val="00AC66DC"/>
    <w:rsid w:val="00B154A2"/>
    <w:rsid w:val="00B95D1D"/>
    <w:rsid w:val="00BC2F35"/>
    <w:rsid w:val="00BC51F9"/>
    <w:rsid w:val="00C177CD"/>
    <w:rsid w:val="00C65ACD"/>
    <w:rsid w:val="00C70AD4"/>
    <w:rsid w:val="00C9056C"/>
    <w:rsid w:val="00CA171B"/>
    <w:rsid w:val="00CD033E"/>
    <w:rsid w:val="00CF1312"/>
    <w:rsid w:val="00D01BFA"/>
    <w:rsid w:val="00D1361C"/>
    <w:rsid w:val="00D21A64"/>
    <w:rsid w:val="00D353ED"/>
    <w:rsid w:val="00D74770"/>
    <w:rsid w:val="00DA03EB"/>
    <w:rsid w:val="00DA36A2"/>
    <w:rsid w:val="00E24AA6"/>
    <w:rsid w:val="00E35EC0"/>
    <w:rsid w:val="00E5128C"/>
    <w:rsid w:val="00E719C0"/>
    <w:rsid w:val="00ED23C5"/>
    <w:rsid w:val="00ED7730"/>
    <w:rsid w:val="00EE7D17"/>
    <w:rsid w:val="00EF01CF"/>
    <w:rsid w:val="00EF2347"/>
    <w:rsid w:val="00F12451"/>
    <w:rsid w:val="00F35960"/>
    <w:rsid w:val="00F43CE4"/>
    <w:rsid w:val="00F473D9"/>
    <w:rsid w:val="00F84F1A"/>
    <w:rsid w:val="00FC39BF"/>
    <w:rsid w:val="00FD2C89"/>
    <w:rsid w:val="00FD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ddd"/>
    </o:shapedefaults>
    <o:shapelayout v:ext="edit">
      <o:idmap v:ext="edit" data="1"/>
    </o:shapelayout>
  </w:shapeDefaults>
  <w:decimalSymbol w:val=","/>
  <w:listSeparator w:val=";"/>
  <w14:docId w14:val="22D57B6E"/>
  <w15:docId w15:val="{3FAD01F2-2561-4B31-A46E-D1E47B82C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F2347"/>
    <w:pPr>
      <w:spacing w:line="288" w:lineRule="auto"/>
    </w:pPr>
    <w:rPr>
      <w:rFonts w:ascii="Arial" w:hAnsi="Arial"/>
      <w:color w:val="54616E"/>
      <w:spacing w:val="20"/>
      <w:sz w:val="18"/>
      <w:szCs w:val="24"/>
    </w:rPr>
  </w:style>
  <w:style w:type="paragraph" w:styleId="Overskrift1">
    <w:name w:val="heading 1"/>
    <w:basedOn w:val="Normal"/>
    <w:next w:val="Normal"/>
    <w:autoRedefine/>
    <w:qFormat/>
    <w:rsid w:val="00BC51F9"/>
    <w:pPr>
      <w:keepNext/>
      <w:outlineLvl w:val="0"/>
    </w:pPr>
    <w:rPr>
      <w:rFonts w:cs="Arial"/>
      <w:b/>
      <w:bCs/>
      <w:caps/>
      <w:color w:val="002060"/>
      <w:sz w:val="36"/>
    </w:rPr>
  </w:style>
  <w:style w:type="paragraph" w:styleId="Overskrift2">
    <w:name w:val="heading 2"/>
    <w:basedOn w:val="Normal"/>
    <w:next w:val="Normal"/>
    <w:autoRedefine/>
    <w:qFormat/>
    <w:rsid w:val="008525CF"/>
    <w:pPr>
      <w:keepNext/>
      <w:spacing w:before="240" w:after="60" w:line="360" w:lineRule="auto"/>
      <w:outlineLvl w:val="1"/>
    </w:pPr>
    <w:rPr>
      <w:rFonts w:cs="Arial"/>
      <w:b/>
      <w:bCs/>
      <w:iCs/>
      <w:caps/>
      <w:sz w:val="22"/>
      <w:szCs w:val="28"/>
    </w:rPr>
  </w:style>
  <w:style w:type="paragraph" w:styleId="Overskrift3">
    <w:name w:val="heading 3"/>
    <w:basedOn w:val="Normal"/>
    <w:next w:val="Normal"/>
    <w:qFormat/>
    <w:rsid w:val="008525CF"/>
    <w:pPr>
      <w:keepNext/>
      <w:spacing w:before="240" w:after="60"/>
      <w:outlineLvl w:val="2"/>
    </w:pPr>
    <w:rPr>
      <w:rFonts w:cs="Arial"/>
      <w:b/>
      <w:bCs/>
      <w:cap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</w:style>
  <w:style w:type="paragraph" w:customStyle="1" w:styleId="AAUnavnetrk1">
    <w:name w:val="AAU navnetræk1"/>
    <w:basedOn w:val="Normal"/>
    <w:pPr>
      <w:spacing w:line="280" w:lineRule="exact"/>
    </w:pPr>
    <w:rPr>
      <w:rFonts w:ascii="Times" w:hAnsi="Times" w:cs="Arial"/>
      <w:spacing w:val="42"/>
      <w:sz w:val="22"/>
      <w:szCs w:val="22"/>
      <w:lang w:val="en-US" w:eastAsia="en-US"/>
    </w:rPr>
  </w:style>
  <w:style w:type="paragraph" w:customStyle="1" w:styleId="AAUnavnetrk2">
    <w:name w:val="AAU navnetræk2"/>
    <w:basedOn w:val="Normal"/>
    <w:pPr>
      <w:spacing w:line="280" w:lineRule="exact"/>
    </w:pPr>
    <w:rPr>
      <w:rFonts w:ascii="Times" w:hAnsi="Times" w:cs="Arial"/>
      <w:spacing w:val="28"/>
      <w:sz w:val="16"/>
      <w:szCs w:val="16"/>
      <w:lang w:val="en-US" w:eastAsia="en-US"/>
    </w:rPr>
  </w:style>
  <w:style w:type="paragraph" w:customStyle="1" w:styleId="AAUtitel">
    <w:name w:val="AAU titel"/>
    <w:basedOn w:val="Normal"/>
    <w:rsid w:val="005D768A"/>
    <w:pPr>
      <w:spacing w:line="560" w:lineRule="exact"/>
    </w:pPr>
    <w:rPr>
      <w:rFonts w:cs="Arial"/>
      <w:b/>
      <w:spacing w:val="12"/>
      <w:sz w:val="48"/>
      <w:szCs w:val="51"/>
    </w:rPr>
  </w:style>
  <w:style w:type="paragraph" w:customStyle="1" w:styleId="AAUundertitel">
    <w:name w:val="AAU undertitel"/>
    <w:basedOn w:val="Normal"/>
    <w:rsid w:val="005D768A"/>
    <w:pPr>
      <w:spacing w:line="560" w:lineRule="exact"/>
    </w:pPr>
    <w:rPr>
      <w:rFonts w:cs="Arial"/>
      <w:spacing w:val="14"/>
      <w:sz w:val="36"/>
      <w:szCs w:val="40"/>
    </w:rPr>
  </w:style>
  <w:style w:type="character" w:customStyle="1" w:styleId="SidehovedTegn">
    <w:name w:val="Sidehoved Tegn"/>
    <w:link w:val="Sidehoved"/>
    <w:uiPriority w:val="99"/>
    <w:rsid w:val="00163013"/>
    <w:rPr>
      <w:rFonts w:ascii="Arial" w:hAnsi="Arial"/>
      <w:color w:val="54616E"/>
      <w:spacing w:val="20"/>
      <w:sz w:val="22"/>
      <w:szCs w:val="24"/>
    </w:rPr>
  </w:style>
  <w:style w:type="paragraph" w:styleId="Markeringsbobletekst">
    <w:name w:val="Balloon Text"/>
    <w:basedOn w:val="Normal"/>
    <w:link w:val="MarkeringsbobletekstTegn"/>
    <w:rsid w:val="00163013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426BAF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Indholdsfortegnelse1">
    <w:name w:val="toc 1"/>
    <w:basedOn w:val="Normal"/>
    <w:next w:val="Normal"/>
    <w:autoRedefine/>
    <w:uiPriority w:val="39"/>
    <w:rsid w:val="00955F3C"/>
    <w:pPr>
      <w:tabs>
        <w:tab w:val="right" w:leader="dot" w:pos="9628"/>
      </w:tabs>
      <w:spacing w:before="360"/>
    </w:pPr>
    <w:rPr>
      <w:rFonts w:cs="Arial"/>
      <w:b/>
      <w:bCs/>
      <w:caps/>
      <w:noProof/>
      <w:color w:val="002060"/>
      <w:szCs w:val="28"/>
    </w:rPr>
  </w:style>
  <w:style w:type="paragraph" w:styleId="Indholdsfortegnelse2">
    <w:name w:val="toc 2"/>
    <w:basedOn w:val="Normal"/>
    <w:next w:val="Normal"/>
    <w:autoRedefine/>
    <w:uiPriority w:val="39"/>
    <w:rsid w:val="00955F3C"/>
    <w:pPr>
      <w:tabs>
        <w:tab w:val="right" w:leader="dot" w:pos="9628"/>
      </w:tabs>
      <w:spacing w:before="240"/>
    </w:pPr>
    <w:rPr>
      <w:b/>
      <w:bCs/>
      <w:noProof/>
      <w:color w:val="002060"/>
      <w:sz w:val="20"/>
    </w:rPr>
  </w:style>
  <w:style w:type="paragraph" w:styleId="Indholdsfortegnelse3">
    <w:name w:val="toc 3"/>
    <w:basedOn w:val="Normal"/>
    <w:next w:val="Normal"/>
    <w:autoRedefine/>
    <w:uiPriority w:val="39"/>
    <w:rsid w:val="00955F3C"/>
    <w:pPr>
      <w:tabs>
        <w:tab w:val="right" w:leader="dot" w:pos="9628"/>
      </w:tabs>
      <w:ind w:left="240"/>
    </w:pPr>
    <w:rPr>
      <w:noProof/>
      <w:color w:val="002060"/>
      <w:sz w:val="20"/>
      <w:lang w:val="pt-BR"/>
    </w:rPr>
  </w:style>
  <w:style w:type="paragraph" w:styleId="Indholdsfortegnelse4">
    <w:name w:val="toc 4"/>
    <w:basedOn w:val="Normal"/>
    <w:next w:val="Normal"/>
    <w:autoRedefine/>
    <w:semiHidden/>
    <w:rsid w:val="001214F8"/>
    <w:pPr>
      <w:ind w:left="480"/>
    </w:pPr>
    <w:rPr>
      <w:sz w:val="20"/>
    </w:rPr>
  </w:style>
  <w:style w:type="paragraph" w:styleId="Indholdsfortegnelse5">
    <w:name w:val="toc 5"/>
    <w:basedOn w:val="Normal"/>
    <w:next w:val="Normal"/>
    <w:autoRedefine/>
    <w:semiHidden/>
    <w:rsid w:val="001214F8"/>
    <w:pPr>
      <w:ind w:left="720"/>
    </w:pPr>
    <w:rPr>
      <w:sz w:val="20"/>
    </w:rPr>
  </w:style>
  <w:style w:type="paragraph" w:styleId="Indholdsfortegnelse6">
    <w:name w:val="toc 6"/>
    <w:basedOn w:val="Normal"/>
    <w:next w:val="Normal"/>
    <w:autoRedefine/>
    <w:semiHidden/>
    <w:rsid w:val="001214F8"/>
    <w:pPr>
      <w:ind w:left="960"/>
    </w:pPr>
    <w:rPr>
      <w:sz w:val="20"/>
    </w:rPr>
  </w:style>
  <w:style w:type="paragraph" w:styleId="Indholdsfortegnelse7">
    <w:name w:val="toc 7"/>
    <w:basedOn w:val="Normal"/>
    <w:next w:val="Normal"/>
    <w:autoRedefine/>
    <w:semiHidden/>
    <w:rsid w:val="001214F8"/>
    <w:pPr>
      <w:ind w:left="1200"/>
    </w:pPr>
    <w:rPr>
      <w:sz w:val="20"/>
    </w:rPr>
  </w:style>
  <w:style w:type="paragraph" w:styleId="Indholdsfortegnelse8">
    <w:name w:val="toc 8"/>
    <w:basedOn w:val="Normal"/>
    <w:next w:val="Normal"/>
    <w:autoRedefine/>
    <w:semiHidden/>
    <w:rsid w:val="001214F8"/>
    <w:pPr>
      <w:ind w:left="1440"/>
    </w:pPr>
    <w:rPr>
      <w:sz w:val="20"/>
    </w:rPr>
  </w:style>
  <w:style w:type="paragraph" w:styleId="Indholdsfortegnelse9">
    <w:name w:val="toc 9"/>
    <w:basedOn w:val="Normal"/>
    <w:next w:val="Normal"/>
    <w:autoRedefine/>
    <w:semiHidden/>
    <w:rsid w:val="001214F8"/>
    <w:pPr>
      <w:ind w:left="1680"/>
    </w:pPr>
    <w:rPr>
      <w:sz w:val="20"/>
    </w:rPr>
  </w:style>
  <w:style w:type="character" w:styleId="Hyperlink">
    <w:name w:val="Hyperlink"/>
    <w:uiPriority w:val="99"/>
    <w:rsid w:val="001214F8"/>
    <w:rPr>
      <w:color w:val="0000FF"/>
      <w:u w:val="single"/>
    </w:rPr>
  </w:style>
  <w:style w:type="character" w:styleId="Sidetal">
    <w:name w:val="page number"/>
    <w:basedOn w:val="Standardskrifttypeiafsnit"/>
    <w:rsid w:val="00FC39BF"/>
  </w:style>
  <w:style w:type="character" w:customStyle="1" w:styleId="MarkeringsbobletekstTegn">
    <w:name w:val="Markeringsbobletekst Tegn"/>
    <w:link w:val="Markeringsbobletekst"/>
    <w:rsid w:val="00163013"/>
    <w:rPr>
      <w:rFonts w:ascii="Tahoma" w:hAnsi="Tahoma" w:cs="Tahoma"/>
      <w:color w:val="54616E"/>
      <w:spacing w:val="20"/>
      <w:sz w:val="16"/>
      <w:szCs w:val="16"/>
    </w:rPr>
  </w:style>
  <w:style w:type="paragraph" w:styleId="Citat">
    <w:name w:val="Quote"/>
    <w:basedOn w:val="Normal"/>
    <w:next w:val="Normal"/>
    <w:link w:val="CitatTegn"/>
    <w:uiPriority w:val="29"/>
    <w:qFormat/>
    <w:rsid w:val="00BC51F9"/>
    <w:pPr>
      <w:spacing w:before="240" w:after="240" w:line="360" w:lineRule="auto"/>
      <w:jc w:val="center"/>
    </w:pPr>
    <w:rPr>
      <w:i/>
      <w:iCs/>
      <w:color w:val="211A52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BC51F9"/>
    <w:rPr>
      <w:rFonts w:ascii="Arial" w:hAnsi="Arial"/>
      <w:i/>
      <w:iCs/>
      <w:color w:val="211A52" w:themeColor="text1"/>
      <w:spacing w:val="20"/>
      <w:sz w:val="18"/>
      <w:szCs w:val="24"/>
    </w:rPr>
  </w:style>
  <w:style w:type="character" w:styleId="Strk">
    <w:name w:val="Strong"/>
    <w:basedOn w:val="Standardskrifttypeiafsnit"/>
    <w:qFormat/>
    <w:rsid w:val="00FD4A62"/>
    <w:rPr>
      <w:b/>
      <w:bCs/>
    </w:rPr>
  </w:style>
  <w:style w:type="paragraph" w:styleId="Titel">
    <w:name w:val="Title"/>
    <w:basedOn w:val="Normal"/>
    <w:next w:val="Normal"/>
    <w:link w:val="TitelTegn"/>
    <w:qFormat/>
    <w:rsid w:val="00FD4A62"/>
    <w:pPr>
      <w:spacing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rsid w:val="00FD4A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qFormat/>
    <w:rsid w:val="00FD4A6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4B3CBD" w:themeColor="text1" w:themeTint="A5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rsid w:val="00FD4A62"/>
    <w:rPr>
      <w:rFonts w:asciiTheme="minorHAnsi" w:eastAsiaTheme="minorEastAsia" w:hAnsiTheme="minorHAnsi" w:cstheme="minorBidi"/>
      <w:color w:val="4B3CBD" w:themeColor="text1" w:themeTint="A5"/>
      <w:spacing w:val="15"/>
      <w:sz w:val="22"/>
      <w:szCs w:val="22"/>
    </w:rPr>
  </w:style>
  <w:style w:type="paragraph" w:styleId="Ingenafstand">
    <w:name w:val="No Spacing"/>
    <w:uiPriority w:val="1"/>
    <w:qFormat/>
    <w:rsid w:val="00FD4A62"/>
    <w:rPr>
      <w:rFonts w:ascii="Arial" w:hAnsi="Arial"/>
      <w:color w:val="54616E"/>
      <w:spacing w:val="20"/>
      <w:sz w:val="18"/>
      <w:szCs w:val="24"/>
    </w:rPr>
  </w:style>
  <w:style w:type="character" w:styleId="Svagfremhvning">
    <w:name w:val="Subtle Emphasis"/>
    <w:basedOn w:val="Standardskrifttypeiafsnit"/>
    <w:uiPriority w:val="19"/>
    <w:qFormat/>
    <w:rsid w:val="00FD4A62"/>
    <w:rPr>
      <w:i/>
      <w:iCs/>
      <w:color w:val="3F329E" w:themeColor="text1" w:themeTint="BF"/>
    </w:rPr>
  </w:style>
  <w:style w:type="character" w:styleId="Kraftigfremhvning">
    <w:name w:val="Intense Emphasis"/>
    <w:basedOn w:val="Standardskrifttypeiafsnit"/>
    <w:uiPriority w:val="21"/>
    <w:qFormat/>
    <w:rsid w:val="00FD4A62"/>
    <w:rPr>
      <w:i/>
      <w:iCs/>
      <w:color w:val="4D4875" w:themeColor="accent1"/>
    </w:rPr>
  </w:style>
  <w:style w:type="character" w:styleId="Fremhv">
    <w:name w:val="Emphasis"/>
    <w:basedOn w:val="Standardskrifttypeiafsnit"/>
    <w:qFormat/>
    <w:rsid w:val="00FD4A62"/>
    <w:rPr>
      <w:i/>
      <w:iCs/>
    </w:rPr>
  </w:style>
  <w:style w:type="character" w:customStyle="1" w:styleId="SidefodTegn">
    <w:name w:val="Sidefod Tegn"/>
    <w:basedOn w:val="Standardskrifttypeiafsnit"/>
    <w:link w:val="Sidefod"/>
    <w:uiPriority w:val="99"/>
    <w:rsid w:val="00FD4A62"/>
    <w:rPr>
      <w:rFonts w:ascii="Arial" w:hAnsi="Arial"/>
      <w:color w:val="54616E"/>
      <w:spacing w:val="20"/>
      <w:sz w:val="18"/>
      <w:szCs w:val="24"/>
    </w:rPr>
  </w:style>
  <w:style w:type="paragraph" w:styleId="Listeafsnit">
    <w:name w:val="List Paragraph"/>
    <w:basedOn w:val="Normal"/>
    <w:uiPriority w:val="34"/>
    <w:qFormat/>
    <w:rsid w:val="00A92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7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AAU%20IT%20Services\AAU%20Office%20Templates\Blank%20AAU%20(EN).dotx" TargetMode="External"/></Relationships>
</file>

<file path=word/theme/theme1.xml><?xml version="1.0" encoding="utf-8"?>
<a:theme xmlns:a="http://schemas.openxmlformats.org/drawingml/2006/main" name="Kontortema">
  <a:themeElements>
    <a:clrScheme name="AAU">
      <a:dk1>
        <a:srgbClr val="211A52"/>
      </a:dk1>
      <a:lt1>
        <a:srgbClr val="FFFFFF"/>
      </a:lt1>
      <a:dk2>
        <a:srgbClr val="76818B"/>
      </a:dk2>
      <a:lt2>
        <a:srgbClr val="BBC0C5"/>
      </a:lt2>
      <a:accent1>
        <a:srgbClr val="4D4875"/>
      </a:accent1>
      <a:accent2>
        <a:srgbClr val="A6A3BA"/>
      </a:accent2>
      <a:accent3>
        <a:srgbClr val="7A72CC"/>
      </a:accent3>
      <a:accent4>
        <a:srgbClr val="DF6752"/>
      </a:accent4>
      <a:accent5>
        <a:srgbClr val="BDB9E5"/>
      </a:accent5>
      <a:accent6>
        <a:srgbClr val="594FBF"/>
      </a:accent6>
      <a:hlink>
        <a:srgbClr val="9B95D9"/>
      </a:hlink>
      <a:folHlink>
        <a:srgbClr val="DEDCF2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539AE32DD83449B7A824ABD4326D01" ma:contentTypeVersion="13" ma:contentTypeDescription="Opret et nyt dokument." ma:contentTypeScope="" ma:versionID="fc6afa3a481446c2b14ed39bd8859dca">
  <xsd:schema xmlns:xsd="http://www.w3.org/2001/XMLSchema" xmlns:xs="http://www.w3.org/2001/XMLSchema" xmlns:p="http://schemas.microsoft.com/office/2006/metadata/properties" xmlns:ns3="bf195480-e394-4a98-af9e-03c33d336249" xmlns:ns4="abafe651-b2c0-4fd2-94e6-90e3bb3132be" targetNamespace="http://schemas.microsoft.com/office/2006/metadata/properties" ma:root="true" ma:fieldsID="344f13351566ec19eef3ac3ea081e117" ns3:_="" ns4:_="">
    <xsd:import namespace="bf195480-e394-4a98-af9e-03c33d336249"/>
    <xsd:import namespace="abafe651-b2c0-4fd2-94e6-90e3bb3132b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95480-e394-4a98-af9e-03c33d33624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værdi for deling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fe651-b2c0-4fd2-94e6-90e3bb3132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E3CEBC-FDAC-42E1-934B-48363D07B5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E30485-DE99-4854-990C-B1EBCC9BF3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AD0FAC-2A0E-4514-B941-4B225AECF97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82605B0-3319-4C70-BD60-667296ABFC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195480-e394-4a98-af9e-03c33d336249"/>
    <ds:schemaRef ds:uri="abafe651-b2c0-4fd2-94e6-90e3bb3132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AAU (EN)</Template>
  <TotalTime>0</TotalTime>
  <Pages>1</Pages>
  <Words>18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</CharactersWithSpaces>
  <SharedDoc>false</SharedDoc>
  <HLinks>
    <vt:vector size="90" baseType="variant">
      <vt:variant>
        <vt:i4>1572919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_Toc381362363</vt:lpwstr>
      </vt:variant>
      <vt:variant>
        <vt:i4>1572919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_Toc381362362</vt:lpwstr>
      </vt:variant>
      <vt:variant>
        <vt:i4>1572919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_Toc381362361</vt:lpwstr>
      </vt:variant>
      <vt:variant>
        <vt:i4>1572919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_Toc381362360</vt:lpwstr>
      </vt:variant>
      <vt:variant>
        <vt:i4>1769527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_Toc381362359</vt:lpwstr>
      </vt:variant>
      <vt:variant>
        <vt:i4>1769527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_Toc381362358</vt:lpwstr>
      </vt:variant>
      <vt:variant>
        <vt:i4>1769527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_Toc381362357</vt:lpwstr>
      </vt:variant>
      <vt:variant>
        <vt:i4>1769527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_Toc381362356</vt:lpwstr>
      </vt:variant>
      <vt:variant>
        <vt:i4>1769527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_Toc381362355</vt:lpwstr>
      </vt:variant>
      <vt:variant>
        <vt:i4>1769527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_Toc381362354</vt:lpwstr>
      </vt:variant>
      <vt:variant>
        <vt:i4>1769527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_Toc381362353</vt:lpwstr>
      </vt:variant>
      <vt:variant>
        <vt:i4>1769527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_Toc381362352</vt:lpwstr>
      </vt:variant>
      <vt:variant>
        <vt:i4>1769527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_Toc381362351</vt:lpwstr>
      </vt:variant>
      <vt:variant>
        <vt:i4>1769527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_Toc381362350</vt:lpwstr>
      </vt:variant>
      <vt:variant>
        <vt:i4>1703991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_Toc381362349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Rosenquist Kruse</dc:creator>
  <cp:lastModifiedBy>Pia Rosenquist Kruse</cp:lastModifiedBy>
  <cp:revision>2</cp:revision>
  <cp:lastPrinted>2014-02-28T13:51:00Z</cp:lastPrinted>
  <dcterms:created xsi:type="dcterms:W3CDTF">2021-11-25T12:00:00Z</dcterms:created>
  <dcterms:modified xsi:type="dcterms:W3CDTF">2021-11-25T12:00:00Z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0x010100DE539AE32DD83449B7A824ABD4326D01</vt:lpwstr>
  </property>
</Properties>
</file>